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4CC90" w14:textId="71917A88" w:rsidR="007163B9" w:rsidRDefault="007163B9" w:rsidP="00E52C42">
      <w:pPr>
        <w:pStyle w:val="Heading1"/>
      </w:pPr>
      <w:r>
        <w:t>Introduction</w:t>
      </w:r>
    </w:p>
    <w:p w14:paraId="0F1F3673" w14:textId="619B49F9" w:rsidR="00BA46D0" w:rsidRDefault="00E55E12" w:rsidP="00140A5B">
      <w:r>
        <w:t xml:space="preserve">The Open Quick </w:t>
      </w:r>
      <w:r w:rsidR="41351C72">
        <w:t>Mount</w:t>
      </w:r>
      <w:r>
        <w:t xml:space="preserve"> is </w:t>
      </w:r>
      <w:r w:rsidR="00EA0B21">
        <w:t>a</w:t>
      </w:r>
      <w:r w:rsidR="00C84D2A">
        <w:t xml:space="preserve"> simple mounting option </w:t>
      </w:r>
      <w:r w:rsidR="26BFCC60">
        <w:t>for assistive</w:t>
      </w:r>
      <w:r w:rsidR="00AA0F11">
        <w:t xml:space="preserve"> </w:t>
      </w:r>
      <w:r w:rsidR="00AD0788">
        <w:t xml:space="preserve">devices </w:t>
      </w:r>
      <w:r w:rsidR="00AA0F11">
        <w:t>that do not hav</w:t>
      </w:r>
      <w:r w:rsidR="006B2D2B">
        <w:t>e integrated mount</w:t>
      </w:r>
      <w:r w:rsidR="00137DE5">
        <w:t>ing hardware</w:t>
      </w:r>
      <w:r w:rsidR="006B2D2B">
        <w:t>.</w:t>
      </w:r>
      <w:r w:rsidR="00597C79">
        <w:t xml:space="preserve"> This device </w:t>
      </w:r>
      <w:r w:rsidR="005B1B7C">
        <w:t xml:space="preserve">uses </w:t>
      </w:r>
      <w:r w:rsidR="00AB302F">
        <w:t xml:space="preserve">hook and loop </w:t>
      </w:r>
      <w:r w:rsidR="00140A5B">
        <w:t>fastene</w:t>
      </w:r>
      <w:r w:rsidR="005B1B7C">
        <w:t>r strips</w:t>
      </w:r>
      <w:r w:rsidR="00231DD2">
        <w:t xml:space="preserve"> to </w:t>
      </w:r>
      <w:r w:rsidR="00BA46D0">
        <w:t>attach to a</w:t>
      </w:r>
      <w:r w:rsidR="006C7FA2">
        <w:t>n</w:t>
      </w:r>
      <w:r w:rsidR="00231DD2">
        <w:t xml:space="preserve"> assistive device</w:t>
      </w:r>
      <w:r w:rsidR="00BA46D0">
        <w:t xml:space="preserve"> allowing it to be mounted wit</w:t>
      </w:r>
      <w:r w:rsidR="009260AD">
        <w:t>h standard ¼”-20 mounts</w:t>
      </w:r>
      <w:r w:rsidR="2298A1AD">
        <w:t>, like those found on readily available camera mounting accessories</w:t>
      </w:r>
      <w:r w:rsidR="761E601F">
        <w:t>.</w:t>
      </w:r>
    </w:p>
    <w:p w14:paraId="0FC8E204" w14:textId="77777777" w:rsidR="00F5793A" w:rsidRDefault="00F5793A" w:rsidP="00F5793A">
      <w:pPr>
        <w:pStyle w:val="Heading1"/>
      </w:pPr>
      <w:r>
        <w:t>Research</w:t>
      </w:r>
    </w:p>
    <w:p w14:paraId="6F907362" w14:textId="04243F6B" w:rsidR="00384A48" w:rsidRPr="00384A48" w:rsidRDefault="00384A48" w:rsidP="00384A48">
      <w:pPr>
        <w:pStyle w:val="Heading2"/>
        <w:rPr>
          <w:lang w:val="en-US"/>
        </w:rPr>
      </w:pPr>
      <w:r>
        <w:rPr>
          <w:lang w:val="en-US"/>
        </w:rPr>
        <w:t>Commercial Products</w:t>
      </w:r>
    </w:p>
    <w:tbl>
      <w:tblPr>
        <w:tblStyle w:val="TableGrid"/>
        <w:tblW w:w="10171" w:type="dxa"/>
        <w:tblLook w:val="04A0" w:firstRow="1" w:lastRow="0" w:firstColumn="1" w:lastColumn="0" w:noHBand="0" w:noVBand="1"/>
      </w:tblPr>
      <w:tblGrid>
        <w:gridCol w:w="2830"/>
        <w:gridCol w:w="851"/>
        <w:gridCol w:w="3047"/>
        <w:gridCol w:w="3443"/>
      </w:tblGrid>
      <w:tr w:rsidR="00F73675" w14:paraId="14C824DF" w14:textId="61497733" w:rsidTr="00D035E3">
        <w:trPr>
          <w:trHeight w:val="147"/>
        </w:trPr>
        <w:tc>
          <w:tcPr>
            <w:tcW w:w="2830" w:type="dxa"/>
            <w:vAlign w:val="center"/>
          </w:tcPr>
          <w:p w14:paraId="6C283D53" w14:textId="36275FEC" w:rsidR="00F73675" w:rsidRPr="00F73675" w:rsidRDefault="00F73675" w:rsidP="00F5793A">
            <w:pPr>
              <w:rPr>
                <w:b/>
                <w:bCs/>
              </w:rPr>
            </w:pPr>
            <w:r w:rsidRPr="00F73675">
              <w:rPr>
                <w:b/>
                <w:bCs/>
              </w:rPr>
              <w:t>Device</w:t>
            </w:r>
          </w:p>
        </w:tc>
        <w:tc>
          <w:tcPr>
            <w:tcW w:w="851" w:type="dxa"/>
            <w:vAlign w:val="center"/>
          </w:tcPr>
          <w:p w14:paraId="5EC57D7B" w14:textId="3C2E22A1" w:rsidR="00F73675" w:rsidRPr="00F73675" w:rsidRDefault="00F73675" w:rsidP="00F5793A">
            <w:pPr>
              <w:rPr>
                <w:b/>
                <w:bCs/>
              </w:rPr>
            </w:pPr>
            <w:r w:rsidRPr="00F73675">
              <w:rPr>
                <w:b/>
                <w:bCs/>
              </w:rPr>
              <w:t>Cost</w:t>
            </w:r>
          </w:p>
        </w:tc>
        <w:tc>
          <w:tcPr>
            <w:tcW w:w="3047" w:type="dxa"/>
            <w:vAlign w:val="center"/>
          </w:tcPr>
          <w:p w14:paraId="596BB9EA" w14:textId="65AD809E" w:rsidR="00F73675" w:rsidRPr="00F73675" w:rsidRDefault="00F73675" w:rsidP="00F5793A">
            <w:pPr>
              <w:rPr>
                <w:b/>
                <w:bCs/>
              </w:rPr>
            </w:pPr>
            <w:r w:rsidRPr="00F73675">
              <w:rPr>
                <w:b/>
                <w:bCs/>
              </w:rPr>
              <w:t>Notes</w:t>
            </w:r>
          </w:p>
        </w:tc>
        <w:tc>
          <w:tcPr>
            <w:tcW w:w="3443" w:type="dxa"/>
            <w:vAlign w:val="center"/>
          </w:tcPr>
          <w:p w14:paraId="5A6EBBEA" w14:textId="6D78B1E7" w:rsidR="00F73675" w:rsidRPr="00F73675" w:rsidRDefault="00F73675" w:rsidP="00F5793A">
            <w:pPr>
              <w:rPr>
                <w:b/>
                <w:bCs/>
              </w:rPr>
            </w:pPr>
            <w:r>
              <w:rPr>
                <w:b/>
                <w:bCs/>
              </w:rPr>
              <w:t>Link</w:t>
            </w:r>
          </w:p>
        </w:tc>
      </w:tr>
      <w:tr w:rsidR="00F73675" w14:paraId="183EFB95" w14:textId="3BC4F155" w:rsidTr="009D017D">
        <w:tc>
          <w:tcPr>
            <w:tcW w:w="2830" w:type="dxa"/>
          </w:tcPr>
          <w:p w14:paraId="0BF1EFDF" w14:textId="4E049F1D" w:rsidR="00F73675" w:rsidRDefault="002748E8" w:rsidP="00F5793A">
            <w:r>
              <w:t>Quick Ready</w:t>
            </w:r>
            <w:r w:rsidR="00F13D84">
              <w:t xml:space="preserve"> Mounting Plate </w:t>
            </w:r>
          </w:p>
          <w:p w14:paraId="5D3B30D6" w14:textId="4EEB7B93" w:rsidR="006B5C0D" w:rsidRDefault="006B5C0D" w:rsidP="00F5793A">
            <w:r>
              <w:rPr>
                <w:noProof/>
              </w:rPr>
              <w:drawing>
                <wp:inline distT="0" distB="0" distL="0" distR="0" wp14:anchorId="43A77511" wp14:editId="3D2D45EA">
                  <wp:extent cx="1197016" cy="10800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01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42CD79ED" w14:textId="07F07725" w:rsidR="00F73675" w:rsidRDefault="002748E8" w:rsidP="00F5793A">
            <w:r>
              <w:t>$35</w:t>
            </w:r>
          </w:p>
        </w:tc>
        <w:tc>
          <w:tcPr>
            <w:tcW w:w="3047" w:type="dxa"/>
          </w:tcPr>
          <w:p w14:paraId="5FCB606C" w14:textId="35DD7474" w:rsidR="00F73675" w:rsidRDefault="00F13D84" w:rsidP="00F5793A">
            <w:r>
              <w:t xml:space="preserve">This device </w:t>
            </w:r>
            <w:r w:rsidR="002309E0">
              <w:t xml:space="preserve">uses hook and loop </w:t>
            </w:r>
            <w:r w:rsidR="006076DE">
              <w:t>fastener strips to</w:t>
            </w:r>
            <w:r w:rsidR="00352BC5">
              <w:t xml:space="preserve"> secure</w:t>
            </w:r>
            <w:r w:rsidR="00274D10">
              <w:t xml:space="preserve"> an assistive device</w:t>
            </w:r>
            <w:r w:rsidR="00AA0F11">
              <w:t xml:space="preserve"> to</w:t>
            </w:r>
            <w:r w:rsidR="00352BC5">
              <w:t xml:space="preserve"> </w:t>
            </w:r>
            <w:r w:rsidR="006117EB">
              <w:t xml:space="preserve">a </w:t>
            </w:r>
            <w:r w:rsidR="00AE3E11">
              <w:t>mounting plate. The</w:t>
            </w:r>
            <w:r w:rsidR="006117EB">
              <w:t xml:space="preserve"> mounting</w:t>
            </w:r>
            <w:r w:rsidR="00AE3E11">
              <w:t xml:space="preserve"> plate </w:t>
            </w:r>
            <w:r w:rsidR="009141A4">
              <w:t>has an attached external ¼”-20</w:t>
            </w:r>
            <w:r w:rsidR="004C6F9C">
              <w:t xml:space="preserve"> bolt to allow the device to be mounted</w:t>
            </w:r>
            <w:r w:rsidR="00AC15FE">
              <w:t xml:space="preserve">. </w:t>
            </w:r>
            <w:r w:rsidR="005A246C">
              <w:t xml:space="preserve"> </w:t>
            </w:r>
          </w:p>
        </w:tc>
        <w:tc>
          <w:tcPr>
            <w:tcW w:w="3443" w:type="dxa"/>
          </w:tcPr>
          <w:p w14:paraId="0D6B10FD" w14:textId="61E083D3" w:rsidR="002748E8" w:rsidRDefault="006A782D" w:rsidP="002748E8">
            <w:hyperlink r:id="rId12" w:history="1">
              <w:r w:rsidR="002748E8" w:rsidRPr="00222458">
                <w:rPr>
                  <w:rStyle w:val="Hyperlink"/>
                </w:rPr>
                <w:t>https://www.ablenetinc.com/quick-ready-mounting-plate-for-assistive-technology/</w:t>
              </w:r>
            </w:hyperlink>
          </w:p>
        </w:tc>
      </w:tr>
      <w:tr w:rsidR="00F73675" w14:paraId="1487086E" w14:textId="254E5B81" w:rsidTr="009D017D">
        <w:tc>
          <w:tcPr>
            <w:tcW w:w="2830" w:type="dxa"/>
          </w:tcPr>
          <w:p w14:paraId="06E94E61" w14:textId="77777777" w:rsidR="00F73675" w:rsidRDefault="00C460E1" w:rsidP="00F5793A">
            <w:r>
              <w:t>Quick Release Plate</w:t>
            </w:r>
          </w:p>
          <w:p w14:paraId="43464FA1" w14:textId="10E7423B" w:rsidR="00C460E1" w:rsidRDefault="00690E1E" w:rsidP="00F5793A">
            <w:r>
              <w:rPr>
                <w:noProof/>
              </w:rPr>
              <w:drawing>
                <wp:inline distT="0" distB="0" distL="0" distR="0" wp14:anchorId="12E48CDB" wp14:editId="3986E051">
                  <wp:extent cx="1073025" cy="1080000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02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7B69BEC8" w14:textId="2054C29B" w:rsidR="00F73675" w:rsidRDefault="000F64F1" w:rsidP="00F5793A">
            <w:r>
              <w:t>$43</w:t>
            </w:r>
          </w:p>
        </w:tc>
        <w:tc>
          <w:tcPr>
            <w:tcW w:w="3047" w:type="dxa"/>
          </w:tcPr>
          <w:p w14:paraId="22C9030F" w14:textId="5FC7713E" w:rsidR="00F73675" w:rsidRDefault="00690E1E" w:rsidP="00F5793A">
            <w:r>
              <w:t>This device uses</w:t>
            </w:r>
            <w:r w:rsidR="00FC6658">
              <w:t xml:space="preserve"> rails that match the geometry of a</w:t>
            </w:r>
            <w:r w:rsidR="00A14282">
              <w:t>nother</w:t>
            </w:r>
            <w:r w:rsidR="00FC6658">
              <w:t xml:space="preserve"> device </w:t>
            </w:r>
            <w:r w:rsidR="00A14282">
              <w:t>to</w:t>
            </w:r>
            <w:r w:rsidR="00FC6658">
              <w:t xml:space="preserve"> secure </w:t>
            </w:r>
            <w:r w:rsidR="00177D71">
              <w:t xml:space="preserve">¼ -20 threads </w:t>
            </w:r>
            <w:r w:rsidR="00A14282">
              <w:t xml:space="preserve">to </w:t>
            </w:r>
            <w:r w:rsidR="00177D71">
              <w:t>for mounting.</w:t>
            </w:r>
          </w:p>
        </w:tc>
        <w:tc>
          <w:tcPr>
            <w:tcW w:w="3443" w:type="dxa"/>
          </w:tcPr>
          <w:p w14:paraId="4A192DAB" w14:textId="56363DC1" w:rsidR="00F73675" w:rsidRDefault="006A782D" w:rsidP="00F5793A">
            <w:hyperlink r:id="rId14" w:history="1">
              <w:r w:rsidR="00AC47E4">
                <w:rPr>
                  <w:rStyle w:val="Hyperlink"/>
                </w:rPr>
                <w:t>FALCAM F38 Quick Release Plate</w:t>
              </w:r>
            </w:hyperlink>
          </w:p>
        </w:tc>
      </w:tr>
    </w:tbl>
    <w:p w14:paraId="2B19D3D7" w14:textId="36203853" w:rsidR="00384A48" w:rsidRDefault="00384A48" w:rsidP="00384A48">
      <w:pPr>
        <w:pStyle w:val="Heading2"/>
      </w:pPr>
      <w:r>
        <w:t>DIY Designs</w:t>
      </w:r>
    </w:p>
    <w:tbl>
      <w:tblPr>
        <w:tblStyle w:val="TableGrid"/>
        <w:tblW w:w="10171" w:type="dxa"/>
        <w:tblLook w:val="04A0" w:firstRow="1" w:lastRow="0" w:firstColumn="1" w:lastColumn="0" w:noHBand="0" w:noVBand="1"/>
      </w:tblPr>
      <w:tblGrid>
        <w:gridCol w:w="3160"/>
        <w:gridCol w:w="837"/>
        <w:gridCol w:w="2908"/>
        <w:gridCol w:w="3266"/>
      </w:tblGrid>
      <w:tr w:rsidR="009D017D" w:rsidRPr="00F73675" w14:paraId="141D9F87" w14:textId="77777777" w:rsidTr="00D035E3">
        <w:trPr>
          <w:trHeight w:val="347"/>
        </w:trPr>
        <w:tc>
          <w:tcPr>
            <w:tcW w:w="2830" w:type="dxa"/>
            <w:vAlign w:val="center"/>
          </w:tcPr>
          <w:p w14:paraId="7BB02F55" w14:textId="77777777" w:rsidR="009D017D" w:rsidRPr="00F73675" w:rsidRDefault="009D017D">
            <w:pPr>
              <w:rPr>
                <w:b/>
                <w:bCs/>
              </w:rPr>
            </w:pPr>
            <w:r w:rsidRPr="00F73675">
              <w:rPr>
                <w:b/>
                <w:bCs/>
              </w:rPr>
              <w:t>Device</w:t>
            </w:r>
          </w:p>
        </w:tc>
        <w:tc>
          <w:tcPr>
            <w:tcW w:w="851" w:type="dxa"/>
            <w:vAlign w:val="center"/>
          </w:tcPr>
          <w:p w14:paraId="3114D0AF" w14:textId="77777777" w:rsidR="009D017D" w:rsidRPr="00F73675" w:rsidRDefault="009D017D">
            <w:pPr>
              <w:rPr>
                <w:b/>
                <w:bCs/>
              </w:rPr>
            </w:pPr>
            <w:r w:rsidRPr="00F73675">
              <w:rPr>
                <w:b/>
                <w:bCs/>
              </w:rPr>
              <w:t>Cost</w:t>
            </w:r>
          </w:p>
        </w:tc>
        <w:tc>
          <w:tcPr>
            <w:tcW w:w="3047" w:type="dxa"/>
            <w:vAlign w:val="center"/>
          </w:tcPr>
          <w:p w14:paraId="06968658" w14:textId="77777777" w:rsidR="009D017D" w:rsidRPr="00F73675" w:rsidRDefault="009D017D">
            <w:pPr>
              <w:rPr>
                <w:b/>
                <w:bCs/>
              </w:rPr>
            </w:pPr>
            <w:r w:rsidRPr="00F73675">
              <w:rPr>
                <w:b/>
                <w:bCs/>
              </w:rPr>
              <w:t>Notes</w:t>
            </w:r>
          </w:p>
        </w:tc>
        <w:tc>
          <w:tcPr>
            <w:tcW w:w="3443" w:type="dxa"/>
            <w:vAlign w:val="center"/>
          </w:tcPr>
          <w:p w14:paraId="57AC9D5B" w14:textId="77777777" w:rsidR="009D017D" w:rsidRPr="00F73675" w:rsidRDefault="009D017D">
            <w:pPr>
              <w:rPr>
                <w:b/>
                <w:bCs/>
              </w:rPr>
            </w:pPr>
            <w:r>
              <w:rPr>
                <w:b/>
                <w:bCs/>
              </w:rPr>
              <w:t>Link</w:t>
            </w:r>
          </w:p>
        </w:tc>
      </w:tr>
      <w:tr w:rsidR="009D017D" w14:paraId="70A708ED" w14:textId="77777777">
        <w:tc>
          <w:tcPr>
            <w:tcW w:w="2830" w:type="dxa"/>
          </w:tcPr>
          <w:p w14:paraId="23501FF6" w14:textId="404C6055" w:rsidR="00045032" w:rsidRDefault="003F330D" w:rsidP="009D017D">
            <w:pPr>
              <w:rPr>
                <w:noProof/>
              </w:rPr>
            </w:pPr>
            <w:r>
              <w:rPr>
                <w:noProof/>
              </w:rPr>
              <w:t>Camera Mount Kit</w:t>
            </w:r>
          </w:p>
          <w:p w14:paraId="2388F312" w14:textId="6D990B37" w:rsidR="009D017D" w:rsidRDefault="003F330D" w:rsidP="009D017D">
            <w:r>
              <w:rPr>
                <w:noProof/>
              </w:rPr>
              <w:drawing>
                <wp:inline distT="0" distB="0" distL="0" distR="0" wp14:anchorId="69E5F85B" wp14:editId="47038884">
                  <wp:extent cx="1869676" cy="772886"/>
                  <wp:effectExtent l="0" t="0" r="0" b="8255"/>
                  <wp:docPr id="21" name="Picture 21" descr="All Camera Mount Adapters for Logitech Adaptive Gaming Ki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ll Camera Mount Adapters for Logitech Adaptive Gaming Ki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12" t="23697" r="612" b="4664"/>
                          <a:stretch/>
                        </pic:blipFill>
                        <pic:spPr bwMode="auto">
                          <a:xfrm>
                            <a:off x="0" y="0"/>
                            <a:ext cx="1871653" cy="773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57E1AE70" w14:textId="6CED8DFA" w:rsidR="009D017D" w:rsidRDefault="00C361CD">
            <w:r>
              <w:t xml:space="preserve">~$26 for 12 </w:t>
            </w:r>
          </w:p>
        </w:tc>
        <w:tc>
          <w:tcPr>
            <w:tcW w:w="3047" w:type="dxa"/>
          </w:tcPr>
          <w:p w14:paraId="65B6B087" w14:textId="58EC9CAB" w:rsidR="009D017D" w:rsidRDefault="005B3E6E">
            <w:r>
              <w:t xml:space="preserve">Various </w:t>
            </w:r>
            <w:r w:rsidR="001563C8">
              <w:t>bolt on adapters that allow you to a</w:t>
            </w:r>
            <w:r w:rsidR="00045032">
              <w:t>dd internal ¼”-20 threads to a device</w:t>
            </w:r>
            <w:r w:rsidR="003A2E1D">
              <w:t xml:space="preserve">. Uses screws to mount to the device. </w:t>
            </w:r>
          </w:p>
        </w:tc>
        <w:tc>
          <w:tcPr>
            <w:tcW w:w="3443" w:type="dxa"/>
          </w:tcPr>
          <w:p w14:paraId="2C9F26FA" w14:textId="79EADE59" w:rsidR="009D017D" w:rsidRDefault="006A782D">
            <w:hyperlink r:id="rId16" w:history="1">
              <w:r w:rsidR="00045032">
                <w:rPr>
                  <w:rStyle w:val="Hyperlink"/>
                </w:rPr>
                <w:t>Camera Mount Adapters for the Logitech Adaptive Gaming Kit - Makers Making Change</w:t>
              </w:r>
            </w:hyperlink>
          </w:p>
        </w:tc>
      </w:tr>
      <w:tr w:rsidR="00D80BDC" w14:paraId="3F776ADE" w14:textId="77777777">
        <w:tc>
          <w:tcPr>
            <w:tcW w:w="2830" w:type="dxa"/>
          </w:tcPr>
          <w:p w14:paraId="2EE5E13B" w14:textId="229499A2" w:rsidR="00D80BDC" w:rsidRDefault="00D80BDC" w:rsidP="009D017D">
            <w:pPr>
              <w:rPr>
                <w:noProof/>
              </w:rPr>
            </w:pPr>
            <w:r>
              <w:rPr>
                <w:noProof/>
              </w:rPr>
              <w:t>Suction-Cup Switch Mount</w:t>
            </w:r>
          </w:p>
          <w:p w14:paraId="51975915" w14:textId="01A19536" w:rsidR="00D80BDC" w:rsidRDefault="00D80BDC" w:rsidP="006C13C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FE7517" wp14:editId="45385E50">
                  <wp:extent cx="1080000" cy="1080000"/>
                  <wp:effectExtent l="0" t="0" r="6350" b="6350"/>
                  <wp:docPr id="28" name="Picture 28" descr="suction cup switch mou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uction cup switch mou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364157C4" w14:textId="39E30AA5" w:rsidR="00D80BDC" w:rsidRDefault="00D80BDC">
            <w:r>
              <w:t>~$10</w:t>
            </w:r>
          </w:p>
        </w:tc>
        <w:tc>
          <w:tcPr>
            <w:tcW w:w="3047" w:type="dxa"/>
          </w:tcPr>
          <w:p w14:paraId="03D0CB94" w14:textId="7CFAF70B" w:rsidR="00D80BDC" w:rsidRDefault="003A2E1D">
            <w:r>
              <w:t xml:space="preserve">This </w:t>
            </w:r>
            <w:r w:rsidR="002C1407">
              <w:t xml:space="preserve">mount </w:t>
            </w:r>
            <w:r w:rsidR="004343B7">
              <w:t>attaches to AT</w:t>
            </w:r>
            <w:r w:rsidR="002C1407">
              <w:t xml:space="preserve"> with hook and loop fastener</w:t>
            </w:r>
            <w:r w:rsidR="004343B7">
              <w:t xml:space="preserve"> and uses a section cup for mounting. Must be mounted to smooth flat surfaces. </w:t>
            </w:r>
          </w:p>
        </w:tc>
        <w:tc>
          <w:tcPr>
            <w:tcW w:w="3443" w:type="dxa"/>
          </w:tcPr>
          <w:p w14:paraId="7C1EAA47" w14:textId="62131D35" w:rsidR="00D80BDC" w:rsidRDefault="006A782D">
            <w:hyperlink r:id="rId18" w:history="1">
              <w:r w:rsidR="00110F9A">
                <w:rPr>
                  <w:rStyle w:val="Hyperlink"/>
                </w:rPr>
                <w:t>Suction-Cup Switch Mount - Makers Making Change</w:t>
              </w:r>
            </w:hyperlink>
          </w:p>
        </w:tc>
      </w:tr>
    </w:tbl>
    <w:p w14:paraId="196BD6EF" w14:textId="148623D3" w:rsidR="007163B9" w:rsidRDefault="007163B9" w:rsidP="00E52C42">
      <w:pPr>
        <w:pStyle w:val="Heading1"/>
      </w:pPr>
      <w:r>
        <w:lastRenderedPageBreak/>
        <w:t>Requirements</w:t>
      </w:r>
    </w:p>
    <w:p w14:paraId="3726DC84" w14:textId="77777777" w:rsidR="00CD4D9D" w:rsidRDefault="00CD4D9D" w:rsidP="00CD4D9D">
      <w:pPr>
        <w:pStyle w:val="Heading2"/>
        <w:rPr>
          <w:lang w:val="en-US"/>
        </w:rPr>
      </w:pPr>
      <w:r>
        <w:rPr>
          <w:lang w:val="en-US"/>
        </w:rPr>
        <w:t>Goals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646"/>
      </w:tblGrid>
      <w:tr w:rsidR="00CD4D9D" w:rsidRPr="00340953" w14:paraId="74285414" w14:textId="77777777" w:rsidTr="003A0562">
        <w:tc>
          <w:tcPr>
            <w:tcW w:w="704" w:type="dxa"/>
          </w:tcPr>
          <w:p w14:paraId="68E68194" w14:textId="77777777" w:rsidR="00CD4D9D" w:rsidRPr="00340953" w:rsidRDefault="00CD4D9D" w:rsidP="003A0562">
            <w:pPr>
              <w:rPr>
                <w:lang w:val="en-US"/>
              </w:rPr>
            </w:pPr>
            <w:r w:rsidRPr="00340953">
              <w:rPr>
                <w:lang w:val="en-US"/>
              </w:rPr>
              <w:t>G01</w:t>
            </w:r>
          </w:p>
        </w:tc>
        <w:tc>
          <w:tcPr>
            <w:tcW w:w="8646" w:type="dxa"/>
          </w:tcPr>
          <w:p w14:paraId="6E05EB7F" w14:textId="6CDC4067" w:rsidR="00CD4D9D" w:rsidRPr="00340953" w:rsidRDefault="0071055B" w:rsidP="003A0562">
            <w:pPr>
              <w:rPr>
                <w:lang w:val="en-US"/>
              </w:rPr>
            </w:pPr>
            <w:r>
              <w:rPr>
                <w:lang w:val="en-US"/>
              </w:rPr>
              <w:t xml:space="preserve">Securely mount </w:t>
            </w:r>
            <w:r w:rsidR="00084959">
              <w:rPr>
                <w:lang w:val="en-US"/>
              </w:rPr>
              <w:t xml:space="preserve">AT </w:t>
            </w:r>
            <w:r w:rsidR="00FE7B53">
              <w:rPr>
                <w:lang w:val="en-US"/>
              </w:rPr>
              <w:t xml:space="preserve">that doesn’t </w:t>
            </w:r>
            <w:r w:rsidR="00BD3AF3">
              <w:rPr>
                <w:lang w:val="en-US"/>
              </w:rPr>
              <w:t xml:space="preserve">have </w:t>
            </w:r>
            <w:r w:rsidR="00FE7B53">
              <w:rPr>
                <w:lang w:val="en-US"/>
              </w:rPr>
              <w:t>integrated mounts</w:t>
            </w:r>
          </w:p>
        </w:tc>
      </w:tr>
    </w:tbl>
    <w:p w14:paraId="4C56B4D1" w14:textId="77777777" w:rsidR="00CD4D9D" w:rsidRDefault="00CD4D9D" w:rsidP="00CD4D9D">
      <w:pPr>
        <w:pStyle w:val="Heading2"/>
      </w:pPr>
      <w:r>
        <w:t>Functional Requirements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765"/>
        <w:gridCol w:w="8585"/>
      </w:tblGrid>
      <w:tr w:rsidR="00CD4D9D" w:rsidRPr="008B5CDF" w14:paraId="2C0D29E8" w14:textId="77777777" w:rsidTr="589AEB13">
        <w:tc>
          <w:tcPr>
            <w:tcW w:w="765" w:type="dxa"/>
          </w:tcPr>
          <w:p w14:paraId="3563910A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585" w:type="dxa"/>
          </w:tcPr>
          <w:p w14:paraId="47C001AD" w14:textId="029924BF" w:rsidR="004C6F9C" w:rsidRPr="008B5CDF" w:rsidRDefault="0043177B" w:rsidP="003A0562">
            <w:r>
              <w:t xml:space="preserve">Must be compatible with standard AT mounts </w:t>
            </w:r>
            <w:r w:rsidR="001A72FC">
              <w:t>(</w:t>
            </w:r>
            <w:r>
              <w:t>1/4</w:t>
            </w:r>
            <w:r w:rsidR="41E6D0FB">
              <w:t>”</w:t>
            </w:r>
            <w:r w:rsidR="713A8C65">
              <w:t>-</w:t>
            </w:r>
            <w:r>
              <w:t>20</w:t>
            </w:r>
            <w:r w:rsidR="7374D531">
              <w:t xml:space="preserve"> UNC</w:t>
            </w:r>
            <w:r w:rsidR="001A72FC">
              <w:t>)</w:t>
            </w:r>
            <w:r>
              <w:t xml:space="preserve"> </w:t>
            </w:r>
          </w:p>
        </w:tc>
      </w:tr>
      <w:tr w:rsidR="00CD4D9D" w:rsidRPr="008B5CDF" w14:paraId="321E6EDE" w14:textId="77777777" w:rsidTr="589AEB13">
        <w:tc>
          <w:tcPr>
            <w:tcW w:w="765" w:type="dxa"/>
          </w:tcPr>
          <w:p w14:paraId="100D7DE1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2</w:t>
            </w:r>
          </w:p>
        </w:tc>
        <w:tc>
          <w:tcPr>
            <w:tcW w:w="8585" w:type="dxa"/>
          </w:tcPr>
          <w:p w14:paraId="70A2D6FC" w14:textId="494866B4" w:rsidR="00CD4D9D" w:rsidRPr="008B5CDF" w:rsidRDefault="00F06013" w:rsidP="003A0562">
            <w:r>
              <w:t>Must be able to hold the weight of small AT (XX g)</w:t>
            </w:r>
          </w:p>
        </w:tc>
      </w:tr>
      <w:tr w:rsidR="00CD4D9D" w:rsidRPr="008B5CDF" w14:paraId="468B3B25" w14:textId="77777777" w:rsidTr="589AEB13">
        <w:tc>
          <w:tcPr>
            <w:tcW w:w="765" w:type="dxa"/>
          </w:tcPr>
          <w:p w14:paraId="54901516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3</w:t>
            </w:r>
          </w:p>
        </w:tc>
        <w:tc>
          <w:tcPr>
            <w:tcW w:w="8585" w:type="dxa"/>
          </w:tcPr>
          <w:p w14:paraId="3685D00C" w14:textId="06AF707B" w:rsidR="00CD4D9D" w:rsidRPr="008B5CDF" w:rsidRDefault="006D7D9D" w:rsidP="003A0562">
            <w:r>
              <w:t xml:space="preserve">Must allow approximately </w:t>
            </w:r>
            <w:r w:rsidR="005456F5">
              <w:t>5</w:t>
            </w:r>
            <w:r w:rsidR="5F7E7AAB">
              <w:t xml:space="preserve"> </w:t>
            </w:r>
            <w:r w:rsidR="005456F5">
              <w:t>mm of threads to be engaged for mounting. (Or standard number of thread</w:t>
            </w:r>
            <w:r w:rsidR="001941F1">
              <w:t xml:space="preserve"> engagement)</w:t>
            </w:r>
            <w:r w:rsidR="005456F5">
              <w:t xml:space="preserve"> </w:t>
            </w:r>
          </w:p>
        </w:tc>
      </w:tr>
    </w:tbl>
    <w:p w14:paraId="5D5A0EB3" w14:textId="77777777" w:rsidR="00CD4D9D" w:rsidRDefault="00CD4D9D" w:rsidP="00CD4D9D">
      <w:pPr>
        <w:pStyle w:val="Heading2"/>
      </w:pPr>
      <w:r>
        <w:t>Non-functional Requirement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855"/>
        <w:gridCol w:w="8495"/>
      </w:tblGrid>
      <w:tr w:rsidR="00CD4D9D" w:rsidRPr="008B5CDF" w14:paraId="5C11D60B" w14:textId="77777777" w:rsidTr="589AEB13">
        <w:tc>
          <w:tcPr>
            <w:tcW w:w="855" w:type="dxa"/>
          </w:tcPr>
          <w:p w14:paraId="62F2CFFA" w14:textId="77777777" w:rsidR="00CD4D9D" w:rsidRPr="008B5CDF" w:rsidRDefault="00CD4D9D" w:rsidP="003A0562">
            <w:r>
              <w:t>N</w:t>
            </w:r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495" w:type="dxa"/>
          </w:tcPr>
          <w:p w14:paraId="182199B1" w14:textId="2EAAB115" w:rsidR="00CD4D9D" w:rsidRPr="008B5CDF" w:rsidRDefault="00BE7C33" w:rsidP="003A0562">
            <w:r>
              <w:rPr>
                <w:rFonts w:ascii="Calibri" w:eastAsia="Calibri" w:hAnsi="Calibri" w:cs="Calibri"/>
                <w:color w:val="000000" w:themeColor="text1"/>
              </w:rPr>
              <w:t>Multiple mounting plate size options</w:t>
            </w:r>
          </w:p>
        </w:tc>
      </w:tr>
      <w:tr w:rsidR="00CD4D9D" w:rsidRPr="008B5CDF" w14:paraId="0E012129" w14:textId="77777777" w:rsidTr="589AEB13">
        <w:tc>
          <w:tcPr>
            <w:tcW w:w="855" w:type="dxa"/>
          </w:tcPr>
          <w:p w14:paraId="334D4D6C" w14:textId="77777777" w:rsidR="00CD4D9D" w:rsidRDefault="00CD4D9D" w:rsidP="003A0562">
            <w:r>
              <w:t>NF02</w:t>
            </w:r>
          </w:p>
        </w:tc>
        <w:tc>
          <w:tcPr>
            <w:tcW w:w="8495" w:type="dxa"/>
          </w:tcPr>
          <w:p w14:paraId="379FF184" w14:textId="621A46D4" w:rsidR="00CD4D9D" w:rsidRPr="61B9F895" w:rsidRDefault="484C57F2" w:rsidP="003A0562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4B0ACEE8">
              <w:rPr>
                <w:rFonts w:ascii="Calibri" w:eastAsia="Calibri" w:hAnsi="Calibri" w:cs="Calibri"/>
                <w:color w:val="000000" w:themeColor="text1"/>
              </w:rPr>
              <w:t xml:space="preserve">The </w:t>
            </w:r>
            <w:r w:rsidRPr="7AF6A3D9">
              <w:rPr>
                <w:rFonts w:ascii="Calibri" w:eastAsia="Calibri" w:hAnsi="Calibri" w:cs="Calibri"/>
                <w:color w:val="000000" w:themeColor="text1"/>
              </w:rPr>
              <w:t xml:space="preserve">device must be able to accommodate </w:t>
            </w:r>
            <w:r w:rsidRPr="081EB05D">
              <w:rPr>
                <w:rFonts w:ascii="Calibri" w:eastAsia="Calibri" w:hAnsi="Calibri" w:cs="Calibri"/>
                <w:color w:val="000000" w:themeColor="text1"/>
              </w:rPr>
              <w:t xml:space="preserve">three lengths of ¼+-20 UNC tee </w:t>
            </w:r>
            <w:r w:rsidRPr="598C458E">
              <w:rPr>
                <w:rFonts w:ascii="Calibri" w:eastAsia="Calibri" w:hAnsi="Calibri" w:cs="Calibri"/>
                <w:color w:val="000000" w:themeColor="text1"/>
              </w:rPr>
              <w:t>nuts: 5/16”, 7/16”, and 9/16”.</w:t>
            </w:r>
          </w:p>
        </w:tc>
      </w:tr>
    </w:tbl>
    <w:p w14:paraId="1317C9F8" w14:textId="77777777" w:rsidR="00CD4D9D" w:rsidRDefault="00CD4D9D" w:rsidP="00CD4D9D">
      <w:pPr>
        <w:pStyle w:val="Heading2"/>
      </w:pPr>
      <w:r>
        <w:t>Constraints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720"/>
        <w:gridCol w:w="8630"/>
      </w:tblGrid>
      <w:tr w:rsidR="00CD4D9D" w:rsidRPr="008B5CDF" w14:paraId="43CC1AE3" w14:textId="77777777" w:rsidTr="589AEB13">
        <w:tc>
          <w:tcPr>
            <w:tcW w:w="720" w:type="dxa"/>
          </w:tcPr>
          <w:p w14:paraId="12ABEDF6" w14:textId="77777777" w:rsidR="00CD4D9D" w:rsidRPr="008B5CDF" w:rsidRDefault="00CD4D9D" w:rsidP="003A0562">
            <w:r>
              <w:t>C0</w:t>
            </w:r>
            <w:r w:rsidRPr="008B5CDF">
              <w:t>1</w:t>
            </w:r>
          </w:p>
        </w:tc>
        <w:tc>
          <w:tcPr>
            <w:tcW w:w="8630" w:type="dxa"/>
          </w:tcPr>
          <w:p w14:paraId="68D4B90D" w14:textId="2AA127A9" w:rsidR="00CD4D9D" w:rsidRPr="008B5CDF" w:rsidRDefault="00DA155F" w:rsidP="003A0562">
            <w:r>
              <w:t>Easily printable with common maker printers</w:t>
            </w:r>
          </w:p>
        </w:tc>
      </w:tr>
      <w:tr w:rsidR="00CD4D9D" w:rsidRPr="008B5CDF" w14:paraId="754FCFFD" w14:textId="77777777" w:rsidTr="589AEB13">
        <w:tc>
          <w:tcPr>
            <w:tcW w:w="720" w:type="dxa"/>
          </w:tcPr>
          <w:p w14:paraId="722FD015" w14:textId="6F191BCD" w:rsidR="00CD4D9D" w:rsidRDefault="00CD4D9D" w:rsidP="003A0562">
            <w:r>
              <w:t>C02</w:t>
            </w:r>
          </w:p>
        </w:tc>
        <w:tc>
          <w:tcPr>
            <w:tcW w:w="8630" w:type="dxa"/>
          </w:tcPr>
          <w:p w14:paraId="2F4E98FC" w14:textId="5DDF8AF9" w:rsidR="00CD4D9D" w:rsidRPr="008B5CDF" w:rsidRDefault="00DA155F" w:rsidP="003A0562">
            <w:r>
              <w:t xml:space="preserve">No specialty tools for assembly </w:t>
            </w:r>
          </w:p>
        </w:tc>
      </w:tr>
      <w:tr w:rsidR="00BE7C33" w:rsidRPr="008B5CDF" w14:paraId="17B09A7D" w14:textId="77777777" w:rsidTr="589AEB13">
        <w:tc>
          <w:tcPr>
            <w:tcW w:w="720" w:type="dxa"/>
          </w:tcPr>
          <w:p w14:paraId="713B1302" w14:textId="4E494C8B" w:rsidR="00BE7C33" w:rsidRDefault="00BE7C33" w:rsidP="00BE7C33">
            <w:r>
              <w:t>C03</w:t>
            </w:r>
          </w:p>
        </w:tc>
        <w:tc>
          <w:tcPr>
            <w:tcW w:w="8630" w:type="dxa"/>
          </w:tcPr>
          <w:p w14:paraId="02552672" w14:textId="33E49766" w:rsidR="00BE7C33" w:rsidRPr="008B5CDF" w:rsidRDefault="00BE7C33" w:rsidP="00BE7C33">
            <w:r>
              <w:t>Use easily available, off the shelf parts</w:t>
            </w:r>
          </w:p>
        </w:tc>
      </w:tr>
    </w:tbl>
    <w:p w14:paraId="21A4975E" w14:textId="63914C66" w:rsidR="00713C55" w:rsidRPr="00713C55" w:rsidRDefault="007163B9" w:rsidP="00713C55">
      <w:pPr>
        <w:pStyle w:val="Heading1"/>
        <w:tabs>
          <w:tab w:val="left" w:pos="2340"/>
        </w:tabs>
      </w:pPr>
      <w:r>
        <w:t>Ideation</w:t>
      </w:r>
    </w:p>
    <w:p w14:paraId="4DD164A8" w14:textId="2E15B761" w:rsidR="00713C55" w:rsidRPr="009C661E" w:rsidRDefault="1D82C8AF" w:rsidP="589AEB13">
      <w:pPr>
        <w:pStyle w:val="Heading1"/>
        <w:tabs>
          <w:tab w:val="left" w:pos="2340"/>
        </w:tabs>
        <w:rPr>
          <w:rStyle w:val="Heading2Char"/>
          <w:rFonts w:cstheme="majorHAnsi"/>
          <w:b/>
          <w:bCs/>
        </w:rPr>
      </w:pPr>
      <w:r w:rsidRPr="009C661E">
        <w:rPr>
          <w:rStyle w:val="Heading2Char"/>
          <w:rFonts w:cstheme="majorHAnsi"/>
          <w:b/>
          <w:bCs/>
        </w:rPr>
        <w:t xml:space="preserve">Threaded </w:t>
      </w:r>
      <w:r w:rsidR="0ECA1712" w:rsidRPr="009C661E">
        <w:rPr>
          <w:rStyle w:val="Heading2Char"/>
          <w:rFonts w:cstheme="majorHAnsi"/>
          <w:b/>
          <w:bCs/>
        </w:rPr>
        <w:t>Mounting Connection</w:t>
      </w:r>
      <w:r w:rsidR="1478E381" w:rsidRPr="009C661E">
        <w:rPr>
          <w:rStyle w:val="Heading2Char"/>
          <w:rFonts w:cstheme="majorHAnsi"/>
          <w:b/>
          <w:bCs/>
        </w:rPr>
        <w:t>s</w:t>
      </w:r>
    </w:p>
    <w:p w14:paraId="4746361D" w14:textId="5C52621F" w:rsidR="00713C55" w:rsidRPr="00713C55" w:rsidRDefault="3668D661" w:rsidP="589AEB13">
      <w:pPr>
        <w:tabs>
          <w:tab w:val="left" w:pos="2340"/>
        </w:tabs>
      </w:pPr>
      <w:r>
        <w:t>The mounting plate is intended to attach to a m</w:t>
      </w:r>
      <w:r w:rsidR="5C89FF60">
        <w:t xml:space="preserve">ounting </w:t>
      </w:r>
      <w:r w:rsidR="7F3962DF">
        <w:t>system</w:t>
      </w:r>
      <w:r w:rsidR="5C89FF60">
        <w:t xml:space="preserve"> with </w:t>
      </w:r>
      <w:r w:rsidR="7C0C24CD">
        <w:t xml:space="preserve">a </w:t>
      </w:r>
      <w:r w:rsidR="5C89FF60">
        <w:t>threaded connection</w:t>
      </w:r>
      <w:r w:rsidR="0067102A">
        <w:t xml:space="preserve">. Mounting systems </w:t>
      </w:r>
      <w:r w:rsidR="5C89FF60">
        <w:t xml:space="preserve">are available with either external threads or internal threads. DIY and camera mounting systems typically have an external thread, such as the magic arm (e.g., </w:t>
      </w:r>
      <w:hyperlink r:id="rId19">
        <w:proofErr w:type="spellStart"/>
        <w:r w:rsidR="5C89FF60" w:rsidRPr="390F1E71">
          <w:rPr>
            <w:rStyle w:val="Hyperlink"/>
          </w:rPr>
          <w:t>SmallRig</w:t>
        </w:r>
        <w:proofErr w:type="spellEnd"/>
        <w:r w:rsidR="5C89FF60" w:rsidRPr="390F1E71">
          <w:rPr>
            <w:rStyle w:val="Hyperlink"/>
          </w:rPr>
          <w:t xml:space="preserve"> Articulating Magic Arm</w:t>
        </w:r>
      </w:hyperlink>
      <w:r w:rsidR="5C89FF60">
        <w:t>).</w:t>
      </w:r>
      <w:r w:rsidR="6654DB80">
        <w:t xml:space="preserve"> There are also AT-specific mounting systems that have an internal thread (e.g., the </w:t>
      </w:r>
      <w:hyperlink r:id="rId20">
        <w:r w:rsidR="6654DB80" w:rsidRPr="390F1E71">
          <w:rPr>
            <w:rStyle w:val="Hyperlink"/>
          </w:rPr>
          <w:t>AbleNet One Mount</w:t>
        </w:r>
      </w:hyperlink>
      <w:r w:rsidR="6654DB80">
        <w:t xml:space="preserve"> ).</w:t>
      </w:r>
      <w:r w:rsidR="485B0EC5">
        <w:t xml:space="preserve"> </w:t>
      </w:r>
    </w:p>
    <w:tbl>
      <w:tblPr>
        <w:tblStyle w:val="TableGrid"/>
        <w:tblW w:w="9463" w:type="dxa"/>
        <w:tblLayout w:type="fixed"/>
        <w:tblLook w:val="06A0" w:firstRow="1" w:lastRow="0" w:firstColumn="1" w:lastColumn="0" w:noHBand="1" w:noVBand="1"/>
      </w:tblPr>
      <w:tblGrid>
        <w:gridCol w:w="1838"/>
        <w:gridCol w:w="1843"/>
        <w:gridCol w:w="1701"/>
        <w:gridCol w:w="4081"/>
      </w:tblGrid>
      <w:tr w:rsidR="38ABA250" w14:paraId="55363320" w14:textId="77777777" w:rsidTr="00E66AC4">
        <w:trPr>
          <w:trHeight w:val="300"/>
        </w:trPr>
        <w:tc>
          <w:tcPr>
            <w:tcW w:w="1838" w:type="dxa"/>
          </w:tcPr>
          <w:p w14:paraId="29741353" w14:textId="1E7686E9" w:rsidR="171F2B4A" w:rsidRDefault="171F2B4A" w:rsidP="645D03C4">
            <w:pPr>
              <w:rPr>
                <w:b/>
              </w:rPr>
            </w:pPr>
            <w:r w:rsidRPr="6C38BA47">
              <w:rPr>
                <w:b/>
              </w:rPr>
              <w:t>Connection Type</w:t>
            </w:r>
          </w:p>
        </w:tc>
        <w:tc>
          <w:tcPr>
            <w:tcW w:w="1843" w:type="dxa"/>
          </w:tcPr>
          <w:p w14:paraId="3C28E57A" w14:textId="333468A6" w:rsidR="171F2B4A" w:rsidRDefault="171F2B4A" w:rsidP="38ABA250">
            <w:pPr>
              <w:rPr>
                <w:b/>
              </w:rPr>
            </w:pPr>
            <w:r w:rsidRPr="6C38BA47">
              <w:rPr>
                <w:b/>
              </w:rPr>
              <w:t>Mounting System</w:t>
            </w:r>
          </w:p>
        </w:tc>
        <w:tc>
          <w:tcPr>
            <w:tcW w:w="1701" w:type="dxa"/>
          </w:tcPr>
          <w:p w14:paraId="70C6A77F" w14:textId="7ECE075E" w:rsidR="171F2B4A" w:rsidRDefault="171F2B4A" w:rsidP="645D03C4">
            <w:pPr>
              <w:rPr>
                <w:b/>
              </w:rPr>
            </w:pPr>
            <w:r w:rsidRPr="6C38BA47">
              <w:rPr>
                <w:b/>
              </w:rPr>
              <w:t>Mounting Plate</w:t>
            </w:r>
          </w:p>
        </w:tc>
        <w:tc>
          <w:tcPr>
            <w:tcW w:w="4081" w:type="dxa"/>
          </w:tcPr>
          <w:p w14:paraId="2D9F8CA0" w14:textId="49134120" w:rsidR="171F2B4A" w:rsidRDefault="171F2B4A" w:rsidP="4382EC4B">
            <w:pPr>
              <w:rPr>
                <w:b/>
              </w:rPr>
            </w:pPr>
            <w:r w:rsidRPr="6C38BA47">
              <w:rPr>
                <w:b/>
              </w:rPr>
              <w:t>Comments</w:t>
            </w:r>
          </w:p>
          <w:p w14:paraId="10869B32" w14:textId="3FAEE5B1" w:rsidR="38ABA250" w:rsidRDefault="38ABA250" w:rsidP="38ABA250">
            <w:pPr>
              <w:rPr>
                <w:b/>
              </w:rPr>
            </w:pPr>
          </w:p>
        </w:tc>
      </w:tr>
      <w:tr w:rsidR="38ABA250" w14:paraId="4872BB92" w14:textId="77777777" w:rsidTr="00E66AC4">
        <w:trPr>
          <w:trHeight w:val="300"/>
        </w:trPr>
        <w:tc>
          <w:tcPr>
            <w:tcW w:w="1838" w:type="dxa"/>
          </w:tcPr>
          <w:p w14:paraId="28992B44" w14:textId="587E38E1" w:rsidR="645D03C4" w:rsidRDefault="171F2B4A" w:rsidP="645D03C4">
            <w:r>
              <w:t>Internal-External</w:t>
            </w:r>
          </w:p>
        </w:tc>
        <w:tc>
          <w:tcPr>
            <w:tcW w:w="1843" w:type="dxa"/>
          </w:tcPr>
          <w:p w14:paraId="5AE60743" w14:textId="03973C48" w:rsidR="171F2B4A" w:rsidRDefault="171F2B4A" w:rsidP="38ABA250">
            <w:r>
              <w:t>Internal Thread</w:t>
            </w:r>
          </w:p>
        </w:tc>
        <w:tc>
          <w:tcPr>
            <w:tcW w:w="1701" w:type="dxa"/>
          </w:tcPr>
          <w:p w14:paraId="1F60DFAA" w14:textId="44F1289E" w:rsidR="171F2B4A" w:rsidRDefault="171F2B4A" w:rsidP="645D03C4">
            <w:r>
              <w:t>External Thread</w:t>
            </w:r>
          </w:p>
        </w:tc>
        <w:tc>
          <w:tcPr>
            <w:tcW w:w="4081" w:type="dxa"/>
          </w:tcPr>
          <w:p w14:paraId="2604A004" w14:textId="77777777" w:rsidR="00E66AC4" w:rsidRDefault="00E66AC4" w:rsidP="38ABA250">
            <w:pPr>
              <w:rPr>
                <w:noProof/>
              </w:rPr>
            </w:pPr>
          </w:p>
          <w:p w14:paraId="5EAA0976" w14:textId="40676799" w:rsidR="38ABA250" w:rsidRDefault="171F2B4A" w:rsidP="38ABA250">
            <w:r>
              <w:t>No additional hardware required.</w:t>
            </w:r>
          </w:p>
        </w:tc>
      </w:tr>
      <w:tr w:rsidR="38ABA250" w14:paraId="75FFD5D1" w14:textId="77777777" w:rsidTr="00E66AC4">
        <w:trPr>
          <w:trHeight w:val="300"/>
        </w:trPr>
        <w:tc>
          <w:tcPr>
            <w:tcW w:w="1838" w:type="dxa"/>
          </w:tcPr>
          <w:p w14:paraId="0705B581" w14:textId="130043F9" w:rsidR="645D03C4" w:rsidRDefault="171F2B4A" w:rsidP="645D03C4">
            <w:r>
              <w:t>Internal-Internal</w:t>
            </w:r>
          </w:p>
        </w:tc>
        <w:tc>
          <w:tcPr>
            <w:tcW w:w="1843" w:type="dxa"/>
          </w:tcPr>
          <w:p w14:paraId="6F7A2196" w14:textId="07FB569D" w:rsidR="171F2B4A" w:rsidRDefault="171F2B4A" w:rsidP="38ABA250">
            <w:r>
              <w:t>Internal Thread</w:t>
            </w:r>
          </w:p>
        </w:tc>
        <w:tc>
          <w:tcPr>
            <w:tcW w:w="1701" w:type="dxa"/>
          </w:tcPr>
          <w:p w14:paraId="36EDAE0F" w14:textId="2E952674" w:rsidR="171F2B4A" w:rsidRDefault="171F2B4A" w:rsidP="645D03C4">
            <w:r>
              <w:t>Internal Thread</w:t>
            </w:r>
          </w:p>
        </w:tc>
        <w:tc>
          <w:tcPr>
            <w:tcW w:w="4081" w:type="dxa"/>
          </w:tcPr>
          <w:p w14:paraId="1B00765B" w14:textId="2E325778" w:rsidR="38ABA250" w:rsidRDefault="00497237" w:rsidP="38ABA250"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6433D182" wp14:editId="52A7D152">
                  <wp:simplePos x="0" y="0"/>
                  <wp:positionH relativeFrom="column">
                    <wp:posOffset>2012950</wp:posOffset>
                  </wp:positionH>
                  <wp:positionV relativeFrom="paragraph">
                    <wp:posOffset>9525</wp:posOffset>
                  </wp:positionV>
                  <wp:extent cx="463550" cy="520700"/>
                  <wp:effectExtent l="0" t="0" r="0" b="0"/>
                  <wp:wrapSquare wrapText="bothSides"/>
                  <wp:docPr id="31" name="Picture 31" descr="1/4&quot; 1/4&quot; Screw Male to Male Metal Adapter Screw 1/4&quot; Male Threaded to 1/4&quot; Male Threaded Screw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1/4&quot; 1/4&quot; Screw Male to Male Metal Adapter Screw 1/4&quot; Male Threaded to 1/4&quot; Male Threaded Screw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18" t="13239" r="16151" b="14386"/>
                          <a:stretch/>
                        </pic:blipFill>
                        <pic:spPr bwMode="auto">
                          <a:xfrm>
                            <a:off x="0" y="0"/>
                            <a:ext cx="463550" cy="52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C2BDB">
              <w:t xml:space="preserve">This could possibly be </w:t>
            </w:r>
            <w:r w:rsidR="00C52C41">
              <w:t xml:space="preserve">achieved with a </w:t>
            </w:r>
            <w:r w:rsidR="00E66AC4">
              <w:t>male-to-male</w:t>
            </w:r>
            <w:r w:rsidR="00C52C41">
              <w:t xml:space="preserve"> thread adapter.</w:t>
            </w:r>
            <w:r w:rsidR="00E66AC4">
              <w:rPr>
                <w:noProof/>
              </w:rPr>
              <w:t xml:space="preserve"> </w:t>
            </w:r>
          </w:p>
        </w:tc>
      </w:tr>
      <w:tr w:rsidR="38ABA250" w14:paraId="7524FC91" w14:textId="77777777" w:rsidTr="00E66AC4">
        <w:trPr>
          <w:trHeight w:val="300"/>
        </w:trPr>
        <w:tc>
          <w:tcPr>
            <w:tcW w:w="1838" w:type="dxa"/>
          </w:tcPr>
          <w:p w14:paraId="10044ECD" w14:textId="10512A96" w:rsidR="645D03C4" w:rsidRDefault="171F2B4A" w:rsidP="645D03C4">
            <w:r>
              <w:t>External-External</w:t>
            </w:r>
          </w:p>
        </w:tc>
        <w:tc>
          <w:tcPr>
            <w:tcW w:w="1843" w:type="dxa"/>
          </w:tcPr>
          <w:p w14:paraId="18B44A07" w14:textId="7D5C0665" w:rsidR="171F2B4A" w:rsidRDefault="171F2B4A" w:rsidP="38ABA250">
            <w:r>
              <w:t>External Thread</w:t>
            </w:r>
          </w:p>
        </w:tc>
        <w:tc>
          <w:tcPr>
            <w:tcW w:w="1701" w:type="dxa"/>
          </w:tcPr>
          <w:p w14:paraId="0F8CA619" w14:textId="39E7B6B5" w:rsidR="171F2B4A" w:rsidRDefault="171F2B4A" w:rsidP="645D03C4">
            <w:r>
              <w:t>External Thread</w:t>
            </w:r>
          </w:p>
        </w:tc>
        <w:tc>
          <w:tcPr>
            <w:tcW w:w="4081" w:type="dxa"/>
          </w:tcPr>
          <w:p w14:paraId="3B94351E" w14:textId="18956966" w:rsidR="0096523C" w:rsidRDefault="0096523C" w:rsidP="38ABA25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6C750A3A" wp14:editId="0F9294A9">
                  <wp:simplePos x="0" y="0"/>
                  <wp:positionH relativeFrom="column">
                    <wp:posOffset>1839595</wp:posOffset>
                  </wp:positionH>
                  <wp:positionV relativeFrom="paragraph">
                    <wp:posOffset>71120</wp:posOffset>
                  </wp:positionV>
                  <wp:extent cx="617855" cy="539750"/>
                  <wp:effectExtent l="0" t="0" r="0" b="0"/>
                  <wp:wrapSquare wrapText="bothSides"/>
                  <wp:docPr id="32" name="Picture 32" descr="Hillman 3-Count Zinc-Plated Metric Coupling Nut at Lowes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illman 3-Count Zinc-Plated Metric Coupling Nut at Lowes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79" b="6443"/>
                          <a:stretch/>
                        </pic:blipFill>
                        <pic:spPr bwMode="auto">
                          <a:xfrm>
                            <a:off x="0" y="0"/>
                            <a:ext cx="617855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171F2B4A">
              <w:t xml:space="preserve">This can be achieved with a coupling nut. Coupling nuts are readily available and </w:t>
            </w:r>
          </w:p>
          <w:p w14:paraId="7BFD5156" w14:textId="7F69CAC8" w:rsidR="38ABA250" w:rsidRDefault="171F2B4A" w:rsidP="38ABA250">
            <w:r>
              <w:t>inexpensive.</w:t>
            </w:r>
            <w:r w:rsidR="0096523C">
              <w:rPr>
                <w:noProof/>
              </w:rPr>
              <w:t xml:space="preserve"> </w:t>
            </w:r>
          </w:p>
        </w:tc>
      </w:tr>
      <w:tr w:rsidR="38ABA250" w14:paraId="1DE5A899" w14:textId="77777777" w:rsidTr="00E66AC4">
        <w:trPr>
          <w:trHeight w:val="300"/>
        </w:trPr>
        <w:tc>
          <w:tcPr>
            <w:tcW w:w="1838" w:type="dxa"/>
          </w:tcPr>
          <w:p w14:paraId="385D2BAE" w14:textId="6483A454" w:rsidR="645D03C4" w:rsidRDefault="171F2B4A" w:rsidP="645D03C4">
            <w:r>
              <w:t>External-Internal</w:t>
            </w:r>
          </w:p>
        </w:tc>
        <w:tc>
          <w:tcPr>
            <w:tcW w:w="1843" w:type="dxa"/>
          </w:tcPr>
          <w:p w14:paraId="0C8D0CDE" w14:textId="37C8A106" w:rsidR="38ABA250" w:rsidRDefault="171F2B4A" w:rsidP="38ABA250">
            <w:r>
              <w:t>External Thread</w:t>
            </w:r>
          </w:p>
        </w:tc>
        <w:tc>
          <w:tcPr>
            <w:tcW w:w="1701" w:type="dxa"/>
          </w:tcPr>
          <w:p w14:paraId="2666A30F" w14:textId="1A0FB1C4" w:rsidR="171F2B4A" w:rsidRDefault="171F2B4A" w:rsidP="645D03C4">
            <w:r>
              <w:t>Internal Thread</w:t>
            </w:r>
          </w:p>
        </w:tc>
        <w:tc>
          <w:tcPr>
            <w:tcW w:w="4081" w:type="dxa"/>
          </w:tcPr>
          <w:p w14:paraId="144BA13C" w14:textId="62BA5139" w:rsidR="38ABA250" w:rsidRDefault="171F2B4A" w:rsidP="38ABA250">
            <w:r>
              <w:t>No additional hardware required.</w:t>
            </w:r>
          </w:p>
        </w:tc>
      </w:tr>
    </w:tbl>
    <w:p w14:paraId="63D86141" w14:textId="4B7F0AE5" w:rsidR="00713C55" w:rsidRPr="00713C55" w:rsidRDefault="1478E381" w:rsidP="589AEB13">
      <w:pPr>
        <w:pStyle w:val="Heading4"/>
      </w:pPr>
      <w:r>
        <w:lastRenderedPageBreak/>
        <w:t>Threaded Connection Mounting Option 1: Internal Threads</w:t>
      </w:r>
    </w:p>
    <w:p w14:paraId="700B73B3" w14:textId="58DDB81F" w:rsidR="00F66370" w:rsidRDefault="1478E381" w:rsidP="589AEB13">
      <w:r>
        <w:t>An internal threaded connection (i.e., female) provides the ability to connecting to a mounting system with an external (I.e., male) thread.</w:t>
      </w:r>
    </w:p>
    <w:p w14:paraId="265E7E5F" w14:textId="77777777" w:rsidR="00340C21" w:rsidRPr="00713C55" w:rsidRDefault="00340C21" w:rsidP="00340C21">
      <w:pPr>
        <w:tabs>
          <w:tab w:val="left" w:pos="2340"/>
        </w:tabs>
      </w:pPr>
      <w:r>
        <w:t>There are several ways that an internal threaded connection can be added to a 3D printed part:</w:t>
      </w:r>
    </w:p>
    <w:p w14:paraId="1222D157" w14:textId="77777777" w:rsidR="00340C21" w:rsidRPr="00713C55" w:rsidRDefault="00340C21" w:rsidP="00340C21">
      <w:pPr>
        <w:pStyle w:val="ListParagraph"/>
        <w:numPr>
          <w:ilvl w:val="0"/>
          <w:numId w:val="12"/>
        </w:numPr>
        <w:tabs>
          <w:tab w:val="left" w:pos="2340"/>
        </w:tabs>
      </w:pPr>
      <w:r>
        <w:t xml:space="preserve">3D printed </w:t>
      </w:r>
      <w:proofErr w:type="gramStart"/>
      <w:r>
        <w:t>threads</w:t>
      </w:r>
      <w:proofErr w:type="gramEnd"/>
    </w:p>
    <w:p w14:paraId="5CC5AD60" w14:textId="77777777" w:rsidR="00340C21" w:rsidRPr="00713C55" w:rsidRDefault="00340C21" w:rsidP="00340C21">
      <w:pPr>
        <w:pStyle w:val="ListParagraph"/>
        <w:numPr>
          <w:ilvl w:val="0"/>
          <w:numId w:val="12"/>
        </w:numPr>
        <w:tabs>
          <w:tab w:val="left" w:pos="2340"/>
        </w:tabs>
      </w:pPr>
      <w:r>
        <w:t xml:space="preserve">Tapped </w:t>
      </w:r>
      <w:proofErr w:type="gramStart"/>
      <w:r>
        <w:t>threads</w:t>
      </w:r>
      <w:proofErr w:type="gramEnd"/>
    </w:p>
    <w:p w14:paraId="2699339D" w14:textId="77777777" w:rsidR="00340C21" w:rsidRPr="00713C55" w:rsidRDefault="00340C21" w:rsidP="00340C21">
      <w:pPr>
        <w:pStyle w:val="ListParagraph"/>
        <w:numPr>
          <w:ilvl w:val="0"/>
          <w:numId w:val="12"/>
        </w:numPr>
        <w:tabs>
          <w:tab w:val="left" w:pos="2340"/>
        </w:tabs>
      </w:pPr>
      <w:r>
        <w:t>Integrated hardware</w:t>
      </w:r>
    </w:p>
    <w:p w14:paraId="5E5DCB8D" w14:textId="77777777" w:rsidR="00340C21" w:rsidRPr="00713C55" w:rsidRDefault="00340C21" w:rsidP="00340C21">
      <w:pPr>
        <w:pStyle w:val="ListParagraph"/>
        <w:numPr>
          <w:ilvl w:val="1"/>
          <w:numId w:val="12"/>
        </w:numPr>
        <w:tabs>
          <w:tab w:val="left" w:pos="2340"/>
        </w:tabs>
      </w:pPr>
      <w:r>
        <w:t>Hex nut</w:t>
      </w:r>
    </w:p>
    <w:p w14:paraId="4F56BEEE" w14:textId="77777777" w:rsidR="00340C21" w:rsidRPr="00713C55" w:rsidRDefault="00340C21" w:rsidP="00340C21">
      <w:pPr>
        <w:pStyle w:val="ListParagraph"/>
        <w:numPr>
          <w:ilvl w:val="1"/>
          <w:numId w:val="12"/>
        </w:numPr>
        <w:tabs>
          <w:tab w:val="left" w:pos="2340"/>
        </w:tabs>
      </w:pPr>
      <w:r>
        <w:t xml:space="preserve">Tee nut </w:t>
      </w:r>
      <w:r>
        <w:tab/>
      </w:r>
    </w:p>
    <w:p w14:paraId="4B7A1AAF" w14:textId="2B3F531F" w:rsidR="00340C21" w:rsidRPr="00713C55" w:rsidRDefault="00340C21" w:rsidP="589AEB13">
      <w:pPr>
        <w:pStyle w:val="ListParagraph"/>
        <w:numPr>
          <w:ilvl w:val="1"/>
          <w:numId w:val="12"/>
        </w:numPr>
        <w:tabs>
          <w:tab w:val="left" w:pos="2340"/>
        </w:tabs>
      </w:pPr>
      <w:r>
        <w:t xml:space="preserve">Heat-set </w:t>
      </w:r>
      <w:proofErr w:type="gramStart"/>
      <w:r>
        <w:t>insert</w:t>
      </w:r>
      <w:proofErr w:type="gramEnd"/>
    </w:p>
    <w:p w14:paraId="73DB89C8" w14:textId="4C22CA3D" w:rsidR="00713C55" w:rsidRPr="00713C55" w:rsidRDefault="1478E381" w:rsidP="589AEB13">
      <w:pPr>
        <w:pStyle w:val="Heading4"/>
      </w:pPr>
      <w:r>
        <w:t>Threaded Connection Mounting Option 2: External Threads</w:t>
      </w:r>
    </w:p>
    <w:p w14:paraId="1FFBF431" w14:textId="36475DE0" w:rsidR="00713C55" w:rsidRDefault="1478E381" w:rsidP="589AEB13">
      <w:r>
        <w:t>An external threaded connection (I.e., male) provides the ability to connect to a mounting system with an internal (i.e., female) thread.</w:t>
      </w:r>
      <w:r w:rsidR="003C6111">
        <w:t xml:space="preserve"> A mounting </w:t>
      </w:r>
      <w:r w:rsidR="00391547">
        <w:t xml:space="preserve">knob is commonly used to fix this connection in a </w:t>
      </w:r>
      <w:r w:rsidR="002F1DA0">
        <w:t xml:space="preserve">desired orientation. </w:t>
      </w:r>
    </w:p>
    <w:p w14:paraId="4701F985" w14:textId="4BDC8590" w:rsidR="00355470" w:rsidRDefault="00EA5849" w:rsidP="589AEB13">
      <w:r>
        <w:t>Some ways</w:t>
      </w:r>
      <w:r w:rsidR="00355470">
        <w:t xml:space="preserve"> external threaded connections can be added</w:t>
      </w:r>
      <w:r w:rsidR="00D14FF1">
        <w:t xml:space="preserve"> to a 3D printed part</w:t>
      </w:r>
      <w:r w:rsidR="00355470">
        <w:t>:</w:t>
      </w:r>
    </w:p>
    <w:p w14:paraId="3AD8986D" w14:textId="678C5D73" w:rsidR="00877053" w:rsidRDefault="00877053" w:rsidP="00877053">
      <w:pPr>
        <w:pStyle w:val="ListParagraph"/>
        <w:numPr>
          <w:ilvl w:val="0"/>
          <w:numId w:val="13"/>
        </w:numPr>
      </w:pPr>
      <w:r>
        <w:t>3D printed threads (</w:t>
      </w:r>
      <w:r w:rsidR="00BC4650">
        <w:t xml:space="preserve">size and </w:t>
      </w:r>
      <w:r>
        <w:t>print orientation will be important for strength</w:t>
      </w:r>
      <w:r w:rsidR="00BC4650">
        <w:t>)</w:t>
      </w:r>
    </w:p>
    <w:p w14:paraId="6FA85F23" w14:textId="3C89E54C" w:rsidR="00BC4650" w:rsidRPr="00713C55" w:rsidRDefault="000A7DBF" w:rsidP="00877053">
      <w:pPr>
        <w:pStyle w:val="ListParagraph"/>
        <w:numPr>
          <w:ilvl w:val="0"/>
          <w:numId w:val="13"/>
        </w:numPr>
      </w:pPr>
      <w:r>
        <w:t>Hex Bolt</w:t>
      </w:r>
    </w:p>
    <w:p w14:paraId="49602196" w14:textId="35AE6C4E" w:rsidR="00713C55" w:rsidRPr="00713C55" w:rsidRDefault="1478E381" w:rsidP="589AEB13">
      <w:pPr>
        <w:pStyle w:val="Heading4"/>
      </w:pPr>
      <w:r>
        <w:t>Threaded Connection Mounting Option 3: Combined Internal-External Threads</w:t>
      </w:r>
    </w:p>
    <w:p w14:paraId="74D404AC" w14:textId="208BFD4D" w:rsidR="00713C55" w:rsidRDefault="1478E381" w:rsidP="00041B97">
      <w:r>
        <w:t>The third option is a design that provides both an internal and external threaded connection or the ability to easily swap between configurations.</w:t>
      </w:r>
    </w:p>
    <w:p w14:paraId="60223AFA" w14:textId="45E5B087" w:rsidR="00CE4EE1" w:rsidRDefault="00CE4EE1" w:rsidP="00CE4EE1">
      <w:r>
        <w:t>Some ways external and internal threaded connections can be added to a 3D printed part:</w:t>
      </w:r>
    </w:p>
    <w:p w14:paraId="266B8BAE" w14:textId="57ADDD89" w:rsidR="00CE4EE1" w:rsidRDefault="00CE4EE1" w:rsidP="00CE4EE1">
      <w:pPr>
        <w:pStyle w:val="ListParagraph"/>
        <w:numPr>
          <w:ilvl w:val="0"/>
          <w:numId w:val="16"/>
        </w:numPr>
      </w:pPr>
      <w:r>
        <w:t>Modular de</w:t>
      </w:r>
      <w:r w:rsidR="00A340AA">
        <w:t xml:space="preserve">sign </w:t>
      </w:r>
      <w:r>
        <w:t>that can be swapped out.</w:t>
      </w:r>
    </w:p>
    <w:p w14:paraId="730F568A" w14:textId="3073A255" w:rsidR="00CE4EE1" w:rsidRDefault="00440033" w:rsidP="00CE4EE1">
      <w:pPr>
        <w:pStyle w:val="ListParagraph"/>
        <w:numPr>
          <w:ilvl w:val="0"/>
          <w:numId w:val="16"/>
        </w:numPr>
      </w:pPr>
      <w:r>
        <w:t>Use of a tee nut and hex bolt</w:t>
      </w:r>
    </w:p>
    <w:p w14:paraId="05E5A27D" w14:textId="0517C482" w:rsidR="00440033" w:rsidRDefault="00F658D2" w:rsidP="00440033">
      <w:pPr>
        <w:pStyle w:val="ListParagraph"/>
        <w:numPr>
          <w:ilvl w:val="1"/>
          <w:numId w:val="16"/>
        </w:numPr>
      </w:pPr>
      <w:r>
        <w:t>Internal threads: Only the tee nut is used</w:t>
      </w:r>
      <w:r w:rsidR="00067460">
        <w:t>.</w:t>
      </w:r>
    </w:p>
    <w:p w14:paraId="5DDF3B10" w14:textId="0DDA2706" w:rsidR="00F658D2" w:rsidRPr="00713C55" w:rsidRDefault="00F658D2" w:rsidP="00440033">
      <w:pPr>
        <w:pStyle w:val="ListParagraph"/>
        <w:numPr>
          <w:ilvl w:val="1"/>
          <w:numId w:val="16"/>
        </w:numPr>
      </w:pPr>
      <w:r>
        <w:t>External threads: A hex bolt is threaded through the tee nut</w:t>
      </w:r>
      <w:r w:rsidR="00067460">
        <w:t xml:space="preserve"> to expose external threads. </w:t>
      </w:r>
    </w:p>
    <w:p w14:paraId="63B60A63" w14:textId="77777777" w:rsidR="00AC7083" w:rsidRDefault="00AC7083" w:rsidP="00705515">
      <w:pPr>
        <w:rPr>
          <w:lang w:val="en-US"/>
        </w:rPr>
      </w:pPr>
    </w:p>
    <w:p w14:paraId="3955718A" w14:textId="77777777" w:rsidR="00AC7083" w:rsidRDefault="00AC7083" w:rsidP="00AC7083">
      <w:pPr>
        <w:rPr>
          <w:lang w:val="en-US"/>
        </w:rPr>
      </w:pPr>
    </w:p>
    <w:p w14:paraId="54D94990" w14:textId="77777777" w:rsidR="00AC7083" w:rsidRDefault="00AC7083" w:rsidP="00AC7083">
      <w:pPr>
        <w:rPr>
          <w:lang w:val="en-US"/>
        </w:rPr>
      </w:pPr>
    </w:p>
    <w:p w14:paraId="15D4D4E9" w14:textId="77777777" w:rsidR="00AC7083" w:rsidRDefault="00AC7083" w:rsidP="00AC7083">
      <w:pPr>
        <w:rPr>
          <w:lang w:val="en-US"/>
        </w:rPr>
      </w:pPr>
    </w:p>
    <w:p w14:paraId="7C341F28" w14:textId="77777777" w:rsidR="00AC7083" w:rsidRDefault="00AC7083" w:rsidP="00AC7083">
      <w:pPr>
        <w:rPr>
          <w:lang w:val="en-US"/>
        </w:rPr>
      </w:pPr>
    </w:p>
    <w:p w14:paraId="627327F9" w14:textId="77777777" w:rsidR="00AC7083" w:rsidRDefault="00AC7083" w:rsidP="00AC7083">
      <w:pPr>
        <w:rPr>
          <w:lang w:val="en-US"/>
        </w:rPr>
      </w:pPr>
    </w:p>
    <w:p w14:paraId="5E77BF2B" w14:textId="77777777" w:rsidR="00AC7083" w:rsidRDefault="00AC7083" w:rsidP="00AC7083">
      <w:pPr>
        <w:rPr>
          <w:lang w:val="en-US"/>
        </w:rPr>
      </w:pPr>
    </w:p>
    <w:p w14:paraId="5A691B17" w14:textId="769C3A3D" w:rsidR="00AC7083" w:rsidRDefault="00235FF8" w:rsidP="00235FF8">
      <w:pPr>
        <w:pStyle w:val="Heading2"/>
        <w:rPr>
          <w:b w:val="0"/>
          <w:bCs w:val="0"/>
          <w:lang w:val="en-US"/>
        </w:rPr>
      </w:pPr>
      <w:r w:rsidRPr="009C661E">
        <w:rPr>
          <w:lang w:val="en-US"/>
        </w:rPr>
        <w:t>Types of Tee Nuts</w:t>
      </w:r>
      <w:r w:rsidR="00A20116">
        <w:rPr>
          <w:b w:val="0"/>
          <w:bCs w:val="0"/>
          <w:lang w:val="en-US"/>
        </w:rPr>
        <w:t xml:space="preserve"> </w:t>
      </w:r>
    </w:p>
    <w:p w14:paraId="707F9784" w14:textId="2329F389" w:rsidR="00C50119" w:rsidRDefault="00AC7083" w:rsidP="00AC7083">
      <w:r>
        <w:rPr>
          <w:lang w:val="en-US"/>
        </w:rPr>
        <w:t xml:space="preserve">Diagrams and measurements </w:t>
      </w:r>
      <w:r w:rsidR="00CC5B97">
        <w:rPr>
          <w:lang w:val="en-US"/>
        </w:rPr>
        <w:t xml:space="preserve">and 3D models of hardware taken from </w:t>
      </w:r>
      <w:hyperlink r:id="rId23" w:history="1">
        <w:r w:rsidR="00F25208">
          <w:rPr>
            <w:rStyle w:val="Hyperlink"/>
          </w:rPr>
          <w:t>McMaster-Carr</w:t>
        </w:r>
      </w:hyperlink>
      <w:r w:rsidR="00CC5B97">
        <w:rPr>
          <w:rStyle w:val="Hyperlink"/>
        </w:rPr>
        <w:t>.</w:t>
      </w:r>
    </w:p>
    <w:p w14:paraId="371C91F4" w14:textId="08F2D48B" w:rsidR="00C72BC6" w:rsidRDefault="00F25208" w:rsidP="00C72BC6">
      <w:pPr>
        <w:pStyle w:val="Heading3"/>
      </w:pPr>
      <w:r>
        <w:t>Steel Tee Nuts for Wood</w:t>
      </w:r>
      <w:r w:rsidR="007B4D21">
        <w:t xml:space="preserve"> (4 – Pronged) </w:t>
      </w:r>
    </w:p>
    <w:p w14:paraId="216CFA31" w14:textId="5B525800" w:rsidR="00C72BC6" w:rsidRPr="00CC5B97" w:rsidRDefault="00F25208" w:rsidP="00A20116">
      <w:r>
        <w:rPr>
          <w:noProof/>
        </w:rPr>
        <w:drawing>
          <wp:inline distT="0" distB="0" distL="0" distR="0" wp14:anchorId="6D48CD41" wp14:editId="6B889DB0">
            <wp:extent cx="4351629" cy="2045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5494" t="39007" r="25546" b="32475"/>
                    <a:stretch/>
                  </pic:blipFill>
                  <pic:spPr bwMode="auto">
                    <a:xfrm>
                      <a:off x="0" y="0"/>
                      <a:ext cx="4352364" cy="204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573EB" w14:textId="584BE0FA" w:rsidR="00C72BC6" w:rsidRDefault="0026469E" w:rsidP="00C72BC6">
      <w:pPr>
        <w:pStyle w:val="Heading3"/>
        <w:rPr>
          <w:lang w:val="en-US"/>
        </w:rPr>
      </w:pPr>
      <w:r>
        <w:rPr>
          <w:lang w:val="en-US"/>
        </w:rPr>
        <w:t>Split-</w:t>
      </w:r>
      <w:r w:rsidR="007B4D21">
        <w:rPr>
          <w:lang w:val="en-US"/>
        </w:rPr>
        <w:t>Resistant Tee Nuts for Hard Wood (3 – Pronged)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27D69" w14:paraId="04B0C495" w14:textId="77777777" w:rsidTr="00227D69">
        <w:tc>
          <w:tcPr>
            <w:tcW w:w="9350" w:type="dxa"/>
          </w:tcPr>
          <w:p w14:paraId="680E3915" w14:textId="73E32DE4" w:rsidR="00227D69" w:rsidRDefault="00227D69" w:rsidP="00227D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45E8C4" wp14:editId="4F20DAFB">
                  <wp:extent cx="821690" cy="1975758"/>
                  <wp:effectExtent l="0" t="0" r="0" b="5715"/>
                  <wp:docPr id="15" name="Picture 15" descr="A picture containing text, computer, screensho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text, computer, screenshot, indoor&#10;&#10;Description automatically generated"/>
                          <pic:cNvPicPr/>
                        </pic:nvPicPr>
                        <pic:blipFill rotWithShape="1">
                          <a:blip r:embed="rId25"/>
                          <a:srcRect l="56227" t="33784" r="41209" b="46485"/>
                          <a:stretch/>
                        </pic:blipFill>
                        <pic:spPr bwMode="auto">
                          <a:xfrm>
                            <a:off x="0" y="0"/>
                            <a:ext cx="840918" cy="2021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781924" wp14:editId="784972EC">
                  <wp:extent cx="4320000" cy="2505913"/>
                  <wp:effectExtent l="0" t="0" r="4445" b="8890"/>
                  <wp:docPr id="14" name="Picture 14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screenshot of a computer&#10;&#10;Description automatically generated with medium confidence"/>
                          <pic:cNvPicPr/>
                        </pic:nvPicPr>
                        <pic:blipFill rotWithShape="1">
                          <a:blip r:embed="rId26"/>
                          <a:srcRect l="58210" t="38983" r="25861" b="31451"/>
                          <a:stretch/>
                        </pic:blipFill>
                        <pic:spPr bwMode="auto">
                          <a:xfrm>
                            <a:off x="0" y="0"/>
                            <a:ext cx="4320000" cy="2505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25E9F" w14:textId="7FAF0627" w:rsidR="00A07589" w:rsidRDefault="00E96FA5" w:rsidP="00E96FA5">
      <w:pPr>
        <w:pStyle w:val="Heading3"/>
        <w:rPr>
          <w:noProof/>
        </w:rPr>
      </w:pPr>
      <w:r>
        <w:rPr>
          <w:noProof/>
        </w:rPr>
        <w:t>Twist-Resistant Tee Nut for Softwoo</w:t>
      </w:r>
      <w:r w:rsidR="008F5DC3">
        <w:rPr>
          <w:noProof/>
        </w:rPr>
        <w:t>d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5937" w14:paraId="11E6D602" w14:textId="77777777" w:rsidTr="00761C4F">
        <w:tc>
          <w:tcPr>
            <w:tcW w:w="9350" w:type="dxa"/>
          </w:tcPr>
          <w:p w14:paraId="15354013" w14:textId="77777777" w:rsidR="00075937" w:rsidRDefault="00075937" w:rsidP="007B4D21">
            <w:pPr>
              <w:rPr>
                <w:noProof/>
              </w:rPr>
            </w:pPr>
          </w:p>
          <w:p w14:paraId="7BF21A45" w14:textId="577A9865" w:rsidR="00075937" w:rsidRDefault="00075937" w:rsidP="007B4D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8BA88C" wp14:editId="376C796A">
                  <wp:extent cx="657225" cy="1006929"/>
                  <wp:effectExtent l="0" t="0" r="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56044" t="42504" r="41381" b="44869"/>
                          <a:stretch/>
                        </pic:blipFill>
                        <pic:spPr bwMode="auto">
                          <a:xfrm>
                            <a:off x="0" y="0"/>
                            <a:ext cx="669875" cy="102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BA87B2" wp14:editId="56A894F7">
                  <wp:extent cx="4701697" cy="1071335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58835" t="49970" r="25957" b="38943"/>
                          <a:stretch/>
                        </pic:blipFill>
                        <pic:spPr bwMode="auto">
                          <a:xfrm>
                            <a:off x="0" y="0"/>
                            <a:ext cx="4730322" cy="1077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DD70BF" w14:textId="77777777" w:rsidR="00205C48" w:rsidRDefault="00205C48" w:rsidP="00FD6578">
      <w:pPr>
        <w:rPr>
          <w:lang w:val="en-US"/>
        </w:rPr>
      </w:pPr>
    </w:p>
    <w:p w14:paraId="42C6793F" w14:textId="36FA6216" w:rsidR="008D28F2" w:rsidRDefault="00FD6578" w:rsidP="00041B97">
      <w:pPr>
        <w:pStyle w:val="Heading1"/>
      </w:pPr>
      <w:r w:rsidRPr="00A97F40">
        <w:lastRenderedPageBreak/>
        <w:t>Conceptual</w:t>
      </w:r>
      <w:r>
        <w:t xml:space="preserve"> Design</w:t>
      </w:r>
    </w:p>
    <w:p w14:paraId="78E09B64" w14:textId="62CCE2DA" w:rsidR="00041B97" w:rsidRPr="001D6E19" w:rsidRDefault="00041B97" w:rsidP="00041B97">
      <w:pPr>
        <w:pStyle w:val="Heading2"/>
        <w:rPr>
          <w:rFonts w:cstheme="majorHAnsi"/>
          <w:lang w:val="en-US"/>
        </w:rPr>
      </w:pPr>
      <w:r w:rsidRPr="001D6E19">
        <w:rPr>
          <w:rFonts w:cstheme="majorHAnsi"/>
          <w:lang w:val="en-US"/>
        </w:rPr>
        <w:t>Initial Concept</w:t>
      </w:r>
    </w:p>
    <w:p w14:paraId="0E1D3E27" w14:textId="361C72D4" w:rsidR="008D28F2" w:rsidRPr="008D28F2" w:rsidRDefault="008D28F2" w:rsidP="00E92FE5">
      <w:pPr>
        <w:jc w:val="center"/>
        <w:rPr>
          <w:lang w:val="en-US"/>
        </w:rPr>
      </w:pPr>
      <w:r>
        <w:rPr>
          <w:rFonts w:eastAsia="Times New Roman"/>
          <w:noProof/>
        </w:rPr>
        <w:drawing>
          <wp:inline distT="0" distB="0" distL="0" distR="0" wp14:anchorId="4FAFF4CE" wp14:editId="0F9030E6">
            <wp:extent cx="3917950" cy="2239929"/>
            <wp:effectExtent l="0" t="0" r="635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r:link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2" t="31803" r="2855" b="29145"/>
                    <a:stretch/>
                  </pic:blipFill>
                  <pic:spPr bwMode="auto">
                    <a:xfrm>
                      <a:off x="0" y="0"/>
                      <a:ext cx="3929050" cy="22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9AF4D" w14:textId="2BBB6C58" w:rsidR="00770C2B" w:rsidRDefault="004E0169" w:rsidP="00FD6578">
      <w:pPr>
        <w:pStyle w:val="Heading2"/>
      </w:pPr>
      <w:commentRangeStart w:id="0"/>
      <w:r>
        <w:t>Hexagon Mounting Plate (</w:t>
      </w:r>
      <w:r w:rsidR="00642171">
        <w:t>External ¼”-20 Threads)</w:t>
      </w:r>
      <w:commentRangeEnd w:id="0"/>
      <w:r w:rsidR="00770C2B">
        <w:rPr>
          <w:rStyle w:val="CommentReference"/>
        </w:rPr>
        <w:commentReference w:id="0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86294" w14:paraId="24303737" w14:textId="77777777" w:rsidTr="002875C1">
        <w:tc>
          <w:tcPr>
            <w:tcW w:w="9350" w:type="dxa"/>
          </w:tcPr>
          <w:p w14:paraId="5E4D627D" w14:textId="77777777" w:rsidR="00086294" w:rsidRDefault="00392948" w:rsidP="00CC124D">
            <w:pPr>
              <w:tabs>
                <w:tab w:val="left" w:pos="6523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7F9B7C2C" wp14:editId="539163BB">
                  <wp:extent cx="2352293" cy="1440000"/>
                  <wp:effectExtent l="0" t="0" r="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65018" t="21396" r="10885" b="31398"/>
                          <a:stretch/>
                        </pic:blipFill>
                        <pic:spPr bwMode="auto">
                          <a:xfrm>
                            <a:off x="0" y="0"/>
                            <a:ext cx="2352293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C124D">
              <w:rPr>
                <w:noProof/>
              </w:rPr>
              <w:drawing>
                <wp:inline distT="0" distB="0" distL="0" distR="0" wp14:anchorId="4034E2F7" wp14:editId="206DF81C">
                  <wp:extent cx="2263793" cy="1440000"/>
                  <wp:effectExtent l="0" t="0" r="3175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65476" t="24915" r="11349" b="27912"/>
                          <a:stretch/>
                        </pic:blipFill>
                        <pic:spPr bwMode="auto">
                          <a:xfrm>
                            <a:off x="0" y="0"/>
                            <a:ext cx="2263793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2499E1" w14:textId="260EBF4B" w:rsidR="001A3A46" w:rsidRDefault="001A3A46" w:rsidP="00E92FE5">
            <w:pPr>
              <w:tabs>
                <w:tab w:val="left" w:pos="6523"/>
              </w:tabs>
            </w:pPr>
          </w:p>
        </w:tc>
      </w:tr>
    </w:tbl>
    <w:p w14:paraId="49D4D52E" w14:textId="089B00BF" w:rsidR="589AEB13" w:rsidRDefault="00642171" w:rsidP="00F63E52">
      <w:r>
        <w:rPr>
          <w:b/>
          <w:bCs/>
        </w:rPr>
        <w:t xml:space="preserve">Notes: </w:t>
      </w:r>
      <w:r>
        <w:t>Th</w:t>
      </w:r>
      <w:r w:rsidR="00E70A63">
        <w:t>is</w:t>
      </w:r>
      <w:r>
        <w:t xml:space="preserve"> desig</w:t>
      </w:r>
      <w:r w:rsidR="00F46112">
        <w:t xml:space="preserve">n attaches a ¼”-20 hex bolt to a mounting plate. </w:t>
      </w:r>
      <w:r w:rsidR="00E70A63">
        <w:t xml:space="preserve">To increase the adaptability of this design, a ¼”-20 T-nut </w:t>
      </w:r>
      <w:r w:rsidR="00785C6D">
        <w:t>could</w:t>
      </w:r>
      <w:r w:rsidR="00E70A63">
        <w:t xml:space="preserve"> be added </w:t>
      </w:r>
      <w:r w:rsidR="00C12D91">
        <w:t xml:space="preserve">so internal threads can also be used for mounting. </w:t>
      </w:r>
    </w:p>
    <w:p w14:paraId="75798F5B" w14:textId="4F5D8EF6" w:rsidR="00331E88" w:rsidRPr="00331E88" w:rsidRDefault="00E92FE5" w:rsidP="00642171">
      <w:pPr>
        <w:pStyle w:val="Heading2"/>
      </w:pPr>
      <w:r>
        <w:t>Mounting</w:t>
      </w:r>
      <w:r w:rsidR="00642171">
        <w:t xml:space="preserve"> </w:t>
      </w:r>
      <w:r w:rsidR="0099497E">
        <w:t xml:space="preserve">Knob with </w:t>
      </w:r>
      <w:r w:rsidR="00EC1015">
        <w:t>¼”</w:t>
      </w:r>
      <w:r w:rsidR="0099497E">
        <w:t xml:space="preserve"> – 20 </w:t>
      </w:r>
      <w:r w:rsidR="00E45286">
        <w:t>nut</w:t>
      </w:r>
      <w:r w:rsidR="0099497E">
        <w:t xml:space="preserve"> recess</w:t>
      </w:r>
      <w:r w:rsidR="00E45286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FE39A2" w14:paraId="38D554E6" w14:textId="77777777" w:rsidTr="002875C1">
        <w:tc>
          <w:tcPr>
            <w:tcW w:w="9350" w:type="dxa"/>
          </w:tcPr>
          <w:p w14:paraId="3436E3FE" w14:textId="2A6A1914" w:rsidR="00FE39A2" w:rsidRDefault="00FE39A2" w:rsidP="00AE2F2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CC8DA63" wp14:editId="736B0E03">
                  <wp:extent cx="1981371" cy="1440000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65751" t="22857" r="13553" b="29011"/>
                          <a:stretch/>
                        </pic:blipFill>
                        <pic:spPr bwMode="auto">
                          <a:xfrm>
                            <a:off x="0" y="0"/>
                            <a:ext cx="1981371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E2F26">
              <w:rPr>
                <w:noProof/>
              </w:rPr>
              <w:drawing>
                <wp:inline distT="0" distB="0" distL="0" distR="0" wp14:anchorId="476D1D9C" wp14:editId="0E7DC800">
                  <wp:extent cx="2071033" cy="1440000"/>
                  <wp:effectExtent l="0" t="0" r="5715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011" t="20810" r="13732" b="29670"/>
                          <a:stretch/>
                        </pic:blipFill>
                        <pic:spPr bwMode="auto">
                          <a:xfrm>
                            <a:off x="0" y="0"/>
                            <a:ext cx="2071033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29D694" w14:textId="60855E5C" w:rsidR="007163B9" w:rsidRPr="00480188" w:rsidRDefault="00C12D91" w:rsidP="00770C2B">
      <w:pPr>
        <w:rPr>
          <w:bCs/>
        </w:rPr>
      </w:pPr>
      <w:r>
        <w:rPr>
          <w:b/>
        </w:rPr>
        <w:t xml:space="preserve">Notes: </w:t>
      </w:r>
      <w:r w:rsidR="00CC7080">
        <w:rPr>
          <w:bCs/>
        </w:rPr>
        <w:t>C</w:t>
      </w:r>
      <w:r w:rsidR="00480188">
        <w:rPr>
          <w:bCs/>
        </w:rPr>
        <w:t xml:space="preserve">an only </w:t>
      </w:r>
      <w:r w:rsidR="00347A20">
        <w:rPr>
          <w:bCs/>
        </w:rPr>
        <w:t xml:space="preserve">apply force in one direction. A captive nut would </w:t>
      </w:r>
      <w:r w:rsidR="00F22E35">
        <w:rPr>
          <w:bCs/>
        </w:rPr>
        <w:t>allow this knob to apply force in both directions depending on the use.</w:t>
      </w:r>
    </w:p>
    <w:p w14:paraId="18AE75D5" w14:textId="20D45F44" w:rsidR="00E45286" w:rsidRPr="00E45286" w:rsidRDefault="00E92FE5" w:rsidP="00642171">
      <w:pPr>
        <w:pStyle w:val="Heading2"/>
      </w:pPr>
      <w:r>
        <w:lastRenderedPageBreak/>
        <w:t>Mounting</w:t>
      </w:r>
      <w:r w:rsidR="00C12D91">
        <w:t xml:space="preserve"> Knob</w:t>
      </w:r>
      <w:r w:rsidR="00E45286">
        <w:t xml:space="preserve"> with captured ¼</w:t>
      </w:r>
      <w:r w:rsidR="00EC1015">
        <w:t>”</w:t>
      </w:r>
      <w:r>
        <w:t xml:space="preserve"> – </w:t>
      </w:r>
      <w:r w:rsidR="00E45286">
        <w:t>20</w:t>
      </w:r>
      <w:r>
        <w:t xml:space="preserve"> </w:t>
      </w:r>
      <w:proofErr w:type="gramStart"/>
      <w:r w:rsidR="00E45286">
        <w:t>nut</w:t>
      </w:r>
      <w:proofErr w:type="gramEnd"/>
      <w:r w:rsidR="00E4528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6265" w14:paraId="36417A70" w14:textId="77777777" w:rsidTr="002875C1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3D5CB71C" w14:textId="77777777" w:rsidR="00F56265" w:rsidRDefault="00F56265" w:rsidP="00013D7E">
            <w:pPr>
              <w:rPr>
                <w:noProof/>
              </w:rPr>
            </w:pPr>
          </w:p>
          <w:p w14:paraId="5FB823C7" w14:textId="54EE5E48" w:rsidR="00F56265" w:rsidRDefault="00F56265" w:rsidP="007F221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2FA455" wp14:editId="318CE109">
                  <wp:extent cx="1890178" cy="1440000"/>
                  <wp:effectExtent l="0" t="0" r="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70238" t="22277" r="8969" b="27032"/>
                          <a:stretch/>
                        </pic:blipFill>
                        <pic:spPr bwMode="auto">
                          <a:xfrm>
                            <a:off x="0" y="0"/>
                            <a:ext cx="1890178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F221D">
              <w:rPr>
                <w:noProof/>
              </w:rPr>
              <w:drawing>
                <wp:inline distT="0" distB="0" distL="0" distR="0" wp14:anchorId="5FBCEAA2" wp14:editId="02BFA86F">
                  <wp:extent cx="1907085" cy="1440000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69963" t="18467" r="8694" b="29963"/>
                          <a:stretch/>
                        </pic:blipFill>
                        <pic:spPr bwMode="auto">
                          <a:xfrm>
                            <a:off x="0" y="0"/>
                            <a:ext cx="1907085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B04CB" w14:textId="1B38A5A3" w:rsidR="00546AB4" w:rsidRPr="00546AB4" w:rsidRDefault="00082688" w:rsidP="00546AB4">
      <w:r>
        <w:rPr>
          <w:b/>
          <w:bCs/>
        </w:rPr>
        <w:t xml:space="preserve">Notes: </w:t>
      </w:r>
      <w:r w:rsidR="00882E0E">
        <w:t>Sacrificial bridges used to make this printable without supports</w:t>
      </w:r>
      <w:r w:rsidR="00542236">
        <w:t xml:space="preserve"> but</w:t>
      </w:r>
      <w:r w:rsidR="00882E0E">
        <w:t xml:space="preserve"> </w:t>
      </w:r>
      <w:r w:rsidR="00542236">
        <w:t>a</w:t>
      </w:r>
      <w:r w:rsidR="00882E0E">
        <w:t xml:space="preserve"> cover should be added to</w:t>
      </w:r>
      <w:r w:rsidR="00542236">
        <w:t xml:space="preserve"> keep the bolt hole from interfering with the user. </w:t>
      </w:r>
    </w:p>
    <w:p w14:paraId="38026E6C" w14:textId="17882D71" w:rsidR="009B2C38" w:rsidRDefault="007139E5" w:rsidP="00715EC5">
      <w:pPr>
        <w:pStyle w:val="Heading1"/>
      </w:pPr>
      <w:r>
        <w:t>Prototyping</w:t>
      </w:r>
    </w:p>
    <w:p w14:paraId="1886AACE" w14:textId="19C2096D" w:rsidR="009B2C38" w:rsidRDefault="009B2C38" w:rsidP="009B2C38">
      <w:pPr>
        <w:pStyle w:val="Heading2"/>
        <w:rPr>
          <w:lang w:val="en-US"/>
        </w:rPr>
      </w:pPr>
      <w:r>
        <w:rPr>
          <w:lang w:val="en-US"/>
        </w:rPr>
        <w:t xml:space="preserve">Parametric Mounting Plate with </w:t>
      </w:r>
      <w:r w:rsidR="00715EC5">
        <w:rPr>
          <w:lang w:val="en-US"/>
        </w:rPr>
        <w:t>Mounting Knob</w:t>
      </w:r>
      <w:r w:rsidR="00705515">
        <w:rPr>
          <w:lang w:val="en-US"/>
        </w:rPr>
        <w:t xml:space="preserve"> </w:t>
      </w:r>
    </w:p>
    <w:tbl>
      <w:tblPr>
        <w:tblStyle w:val="TableGrid"/>
        <w:tblW w:w="1134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0"/>
      </w:tblGrid>
      <w:tr w:rsidR="00ED0908" w14:paraId="1067B4DB" w14:textId="77777777" w:rsidTr="00333A7E">
        <w:trPr>
          <w:jc w:val="center"/>
        </w:trPr>
        <w:tc>
          <w:tcPr>
            <w:tcW w:w="11340" w:type="dxa"/>
          </w:tcPr>
          <w:p w14:paraId="1C58A968" w14:textId="7EF5A990" w:rsidR="00ED0908" w:rsidRDefault="00487FC9" w:rsidP="00B624C5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AFBB9C2" wp14:editId="03A5B9C7">
                  <wp:extent cx="2025000" cy="1440000"/>
                  <wp:effectExtent l="0" t="0" r="0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17908">
              <w:rPr>
                <w:noProof/>
              </w:rPr>
              <w:drawing>
                <wp:inline distT="0" distB="0" distL="0" distR="0" wp14:anchorId="380D9E12" wp14:editId="08A41929">
                  <wp:extent cx="1320376" cy="1440000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37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378B">
              <w:rPr>
                <w:noProof/>
              </w:rPr>
              <w:t xml:space="preserve"> </w:t>
            </w:r>
            <w:r w:rsidR="0093378B">
              <w:rPr>
                <w:noProof/>
              </w:rPr>
              <w:drawing>
                <wp:inline distT="0" distB="0" distL="0" distR="0" wp14:anchorId="2E9C64BB" wp14:editId="180882EB">
                  <wp:extent cx="2048389" cy="1440000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8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4C5">
              <w:rPr>
                <w:noProof/>
              </w:rPr>
              <w:t xml:space="preserve"> </w:t>
            </w:r>
            <w:r w:rsidR="00B624C5">
              <w:rPr>
                <w:noProof/>
              </w:rPr>
              <w:drawing>
                <wp:inline distT="0" distB="0" distL="0" distR="0" wp14:anchorId="79FFE61E" wp14:editId="1D1081E3">
                  <wp:extent cx="1481588" cy="1440000"/>
                  <wp:effectExtent l="0" t="0" r="4445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58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204EE8" w14:textId="1B38A5A3" w:rsidR="00D71A2C" w:rsidRDefault="00333A7E" w:rsidP="009B2C38">
      <w:pPr>
        <w:rPr>
          <w:lang w:val="en-US"/>
        </w:rPr>
      </w:pPr>
      <w:r>
        <w:rPr>
          <w:lang w:val="en-US"/>
        </w:rPr>
        <w:t>This prototype ha</w:t>
      </w:r>
      <w:r w:rsidR="001D7347">
        <w:rPr>
          <w:lang w:val="en-US"/>
        </w:rPr>
        <w:t>s increased thickness allowing</w:t>
      </w:r>
      <w:r w:rsidR="00D71A2C">
        <w:rPr>
          <w:lang w:val="en-US"/>
        </w:rPr>
        <w:t xml:space="preserve"> room </w:t>
      </w:r>
      <w:commentRangeStart w:id="1"/>
      <w:r w:rsidR="00D71A2C">
        <w:rPr>
          <w:lang w:val="en-US"/>
        </w:rPr>
        <w:t>for a tee nut and a hex bolt to be installed</w:t>
      </w:r>
      <w:r w:rsidR="00576B54">
        <w:rPr>
          <w:lang w:val="en-US"/>
        </w:rPr>
        <w:t xml:space="preserve"> and hidden via a </w:t>
      </w:r>
      <w:r w:rsidR="00B76CF2">
        <w:rPr>
          <w:lang w:val="en-US"/>
        </w:rPr>
        <w:t xml:space="preserve">snap fit </w:t>
      </w:r>
      <w:r w:rsidR="00576B54">
        <w:rPr>
          <w:lang w:val="en-US"/>
        </w:rPr>
        <w:t>cover</w:t>
      </w:r>
      <w:commentRangeEnd w:id="1"/>
      <w:r>
        <w:rPr>
          <w:rStyle w:val="CommentReference"/>
        </w:rPr>
        <w:commentReference w:id="1"/>
      </w:r>
      <w:r w:rsidR="00D71A2C">
        <w:rPr>
          <w:lang w:val="en-US"/>
        </w:rPr>
        <w:t xml:space="preserve">. </w:t>
      </w:r>
      <w:r w:rsidR="00576B54">
        <w:rPr>
          <w:lang w:val="en-US"/>
        </w:rPr>
        <w:t xml:space="preserve">If the user wishes to </w:t>
      </w:r>
      <w:r w:rsidR="00B76CF2">
        <w:rPr>
          <w:lang w:val="en-US"/>
        </w:rPr>
        <w:t>use</w:t>
      </w:r>
      <w:r w:rsidR="00576B54">
        <w:rPr>
          <w:lang w:val="en-US"/>
        </w:rPr>
        <w:t xml:space="preserve"> internal threads</w:t>
      </w:r>
      <w:r w:rsidR="00B76CF2">
        <w:rPr>
          <w:lang w:val="en-US"/>
        </w:rPr>
        <w:t xml:space="preserve"> for mounting</w:t>
      </w:r>
      <w:r w:rsidR="00576B54">
        <w:rPr>
          <w:lang w:val="en-US"/>
        </w:rPr>
        <w:t xml:space="preserve">, the </w:t>
      </w:r>
      <w:r w:rsidR="00D01FA5">
        <w:rPr>
          <w:lang w:val="en-US"/>
        </w:rPr>
        <w:t>hex bolt can be removed and only the tee nut used. If</w:t>
      </w:r>
      <w:r w:rsidR="00D21132">
        <w:rPr>
          <w:lang w:val="en-US"/>
        </w:rPr>
        <w:t xml:space="preserve"> external threads are required, the hex bolt can</w:t>
      </w:r>
      <w:r w:rsidR="00B41B4C">
        <w:rPr>
          <w:lang w:val="en-US"/>
        </w:rPr>
        <w:t xml:space="preserve"> be</w:t>
      </w:r>
      <w:r w:rsidR="00D21132">
        <w:rPr>
          <w:lang w:val="en-US"/>
        </w:rPr>
        <w:t xml:space="preserve"> </w:t>
      </w:r>
      <w:r w:rsidR="001D28AF">
        <w:rPr>
          <w:lang w:val="en-US"/>
        </w:rPr>
        <w:t>thread</w:t>
      </w:r>
      <w:r w:rsidR="00B41B4C">
        <w:rPr>
          <w:lang w:val="en-US"/>
        </w:rPr>
        <w:t>ed</w:t>
      </w:r>
      <w:r w:rsidR="00763E5A">
        <w:rPr>
          <w:lang w:val="en-US"/>
        </w:rPr>
        <w:t xml:space="preserve"> through the tee nut from the bottom</w:t>
      </w:r>
      <w:r w:rsidR="003F6912">
        <w:rPr>
          <w:lang w:val="en-US"/>
        </w:rPr>
        <w:t>. The cover i</w:t>
      </w:r>
      <w:r w:rsidR="00510A1E">
        <w:rPr>
          <w:lang w:val="en-US"/>
        </w:rPr>
        <w:t xml:space="preserve">s used to </w:t>
      </w:r>
      <w:r w:rsidR="00F870BB">
        <w:rPr>
          <w:lang w:val="en-US"/>
        </w:rPr>
        <w:t xml:space="preserve">cover the internal hardware </w:t>
      </w:r>
      <w:r w:rsidR="003F6912">
        <w:rPr>
          <w:lang w:val="en-US"/>
        </w:rPr>
        <w:t>and keep the hex bolt from rotating inside</w:t>
      </w:r>
      <w:r w:rsidR="00987A9A">
        <w:rPr>
          <w:lang w:val="en-US"/>
        </w:rPr>
        <w:t xml:space="preserve"> when used</w:t>
      </w:r>
      <w:r w:rsidR="003F6912">
        <w:rPr>
          <w:lang w:val="en-US"/>
        </w:rPr>
        <w:t xml:space="preserve">. </w:t>
      </w:r>
      <w:r w:rsidR="00AE71A6">
        <w:rPr>
          <w:lang w:val="en-US"/>
        </w:rPr>
        <w:t xml:space="preserve">The cover can </w:t>
      </w:r>
      <w:r w:rsidR="00412E39">
        <w:rPr>
          <w:lang w:val="en-US"/>
        </w:rPr>
        <w:t xml:space="preserve">be </w:t>
      </w:r>
      <w:r w:rsidR="001804FD">
        <w:rPr>
          <w:lang w:val="en-US"/>
        </w:rPr>
        <w:t>p</w:t>
      </w:r>
      <w:r w:rsidR="00412E39">
        <w:rPr>
          <w:lang w:val="en-US"/>
        </w:rPr>
        <w:t xml:space="preserve">opped out via a small screwdriver. </w:t>
      </w:r>
    </w:p>
    <w:tbl>
      <w:tblPr>
        <w:tblStyle w:val="TableGrid"/>
        <w:tblW w:w="11764" w:type="dxa"/>
        <w:tblInd w:w="-10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64"/>
      </w:tblGrid>
      <w:tr w:rsidR="00715EC5" w14:paraId="43E79A89" w14:textId="77777777">
        <w:trPr>
          <w:trHeight w:val="2250"/>
        </w:trPr>
        <w:tc>
          <w:tcPr>
            <w:tcW w:w="11764" w:type="dxa"/>
          </w:tcPr>
          <w:p w14:paraId="2AB3844F" w14:textId="77777777" w:rsidR="00715EC5" w:rsidRDefault="00715EC5">
            <w:pPr>
              <w:tabs>
                <w:tab w:val="center" w:pos="4567"/>
              </w:tabs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6C66DD" wp14:editId="3FB2DF29">
                  <wp:extent cx="1818302" cy="136800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302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C280E8C" wp14:editId="37C2E4DB">
                  <wp:extent cx="1807266" cy="1368000"/>
                  <wp:effectExtent l="0" t="0" r="2540" b="3810"/>
                  <wp:docPr id="22" name="Picture 22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diagram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66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AD270C9" wp14:editId="063DB6F3">
                  <wp:extent cx="1895276" cy="1368000"/>
                  <wp:effectExtent l="0" t="0" r="0" b="3810"/>
                  <wp:docPr id="23" name="Picture 23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Diagram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276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A03949" wp14:editId="05C2510F">
                  <wp:extent cx="1776101" cy="1368000"/>
                  <wp:effectExtent l="0" t="0" r="0" b="3810"/>
                  <wp:docPr id="24" name="Picture 24" descr="Ic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Icon&#10;&#10;Description automatically generated with low confidence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101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F936AE" w14:textId="1B38A5A3" w:rsidR="00715EC5" w:rsidRDefault="00715EC5" w:rsidP="009B2C38">
      <w:r>
        <w:t xml:space="preserve">When using the external threads of the hex bolt, it is common to use a mounting knob to secure the device in the desired orientation. </w:t>
      </w:r>
    </w:p>
    <w:p w14:paraId="17938A68" w14:textId="77777777" w:rsidR="00311C79" w:rsidRDefault="00311C79" w:rsidP="009B2C38"/>
    <w:p w14:paraId="10760BEA" w14:textId="44DECB7B" w:rsidR="00311C79" w:rsidRDefault="00311C79" w:rsidP="00311C79">
      <w:pPr>
        <w:pStyle w:val="Heading2"/>
      </w:pPr>
      <w:r>
        <w:lastRenderedPageBreak/>
        <w:t xml:space="preserve">Prototype Assembly </w:t>
      </w:r>
    </w:p>
    <w:p w14:paraId="1D1FFB2F" w14:textId="77777777" w:rsidR="00311C79" w:rsidRPr="00311C79" w:rsidRDefault="00311C79" w:rsidP="00311C79"/>
    <w:p w14:paraId="30292270" w14:textId="0AC58B2C" w:rsidR="00723FD5" w:rsidRDefault="00723FD5" w:rsidP="00723FD5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A91A81" wp14:editId="7E92527E">
            <wp:extent cx="1913441" cy="2138900"/>
            <wp:effectExtent l="0" t="0" r="0" b="0"/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" r="3475" b="-48664"/>
                    <a:stretch/>
                  </pic:blipFill>
                  <pic:spPr bwMode="auto">
                    <a:xfrm>
                      <a:off x="0" y="0"/>
                      <a:ext cx="1915103" cy="214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C82">
        <w:rPr>
          <w:noProof/>
          <w:lang w:val="en-US"/>
        </w:rPr>
        <w:drawing>
          <wp:inline distT="0" distB="0" distL="0" distR="0" wp14:anchorId="215498B2" wp14:editId="6618352B">
            <wp:extent cx="1876690" cy="2154804"/>
            <wp:effectExtent l="0" t="0" r="9525" b="0"/>
            <wp:docPr id="36" name="Picture 36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square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" r="1672" b="-49687"/>
                    <a:stretch/>
                  </pic:blipFill>
                  <pic:spPr bwMode="auto">
                    <a:xfrm>
                      <a:off x="0" y="0"/>
                      <a:ext cx="1877283" cy="215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78D6E6" wp14:editId="1B0968DA">
            <wp:extent cx="1923873" cy="2556163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8" t="9780" r="7952" b="3883"/>
                    <a:stretch/>
                  </pic:blipFill>
                  <pic:spPr bwMode="auto">
                    <a:xfrm>
                      <a:off x="0" y="0"/>
                      <a:ext cx="1940813" cy="257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B1823" w14:textId="262C40C9" w:rsidR="00205C48" w:rsidRDefault="6E58FF44" w:rsidP="00CC1450">
      <w:pPr>
        <w:pStyle w:val="Heading1"/>
      </w:pPr>
      <w:r>
        <w:t>Detailed Design</w:t>
      </w:r>
    </w:p>
    <w:p w14:paraId="561B0CA1" w14:textId="47FE1A99" w:rsidR="00FB2A28" w:rsidRDefault="00DC274B" w:rsidP="001D2125">
      <w:pPr>
        <w:pStyle w:val="Heading2"/>
      </w:pPr>
      <w:commentRangeStart w:id="2"/>
      <w:r>
        <w:t xml:space="preserve">Design Decisions </w:t>
      </w:r>
      <w:commentRangeEnd w:id="2"/>
      <w:r w:rsidR="00AE33AC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2"/>
      </w:r>
    </w:p>
    <w:p w14:paraId="28A4C1E4" w14:textId="235483B2" w:rsidR="00FB2A28" w:rsidRDefault="00FB2A28" w:rsidP="00B9602E">
      <w:pPr>
        <w:pStyle w:val="Heading3"/>
      </w:pPr>
      <w:r>
        <w:t>Mounting Plate Size Options</w:t>
      </w:r>
    </w:p>
    <w:p w14:paraId="4EBDA254" w14:textId="29A6F931" w:rsidR="00BF1A0E" w:rsidRPr="00B9602E" w:rsidRDefault="00E2182C" w:rsidP="00B9602E">
      <w:r>
        <w:t xml:space="preserve">The sizes </w:t>
      </w:r>
      <w:r w:rsidR="008A0639">
        <w:t xml:space="preserve">and shapes </w:t>
      </w:r>
      <w:r>
        <w:t>of MCC switches with</w:t>
      </w:r>
      <w:r w:rsidR="00D01BA5">
        <w:t>out</w:t>
      </w:r>
      <w:r>
        <w:t xml:space="preserve"> integrated mounts will be considered to determine </w:t>
      </w:r>
      <w:r w:rsidR="00D93FBD">
        <w:t>appropriate</w:t>
      </w:r>
      <w:r>
        <w:t xml:space="preserve"> mounting plate size</w:t>
      </w:r>
      <w:r w:rsidR="000052F4">
        <w:t>s</w:t>
      </w:r>
      <w:r>
        <w:t>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448"/>
        <w:gridCol w:w="2650"/>
        <w:gridCol w:w="1756"/>
        <w:gridCol w:w="2639"/>
      </w:tblGrid>
      <w:tr w:rsidR="00FB2A28" w14:paraId="53D756CF" w14:textId="77777777" w:rsidTr="00BF1A0E">
        <w:tc>
          <w:tcPr>
            <w:tcW w:w="2448" w:type="dxa"/>
          </w:tcPr>
          <w:p w14:paraId="53AF0A10" w14:textId="6C5B27FE" w:rsidR="00FB2A28" w:rsidRPr="0014403B" w:rsidRDefault="00EF6054" w:rsidP="00EF605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Existing </w:t>
            </w:r>
            <w:r w:rsidR="00FB2A28">
              <w:rPr>
                <w:b/>
                <w:bCs/>
              </w:rPr>
              <w:t xml:space="preserve">MCC </w:t>
            </w:r>
            <w:proofErr w:type="spellStart"/>
            <w:r w:rsidR="00FB2A28">
              <w:rPr>
                <w:b/>
                <w:bCs/>
              </w:rPr>
              <w:t>Switche</w:t>
            </w:r>
            <w:proofErr w:type="spellEnd"/>
          </w:p>
        </w:tc>
        <w:tc>
          <w:tcPr>
            <w:tcW w:w="2650" w:type="dxa"/>
          </w:tcPr>
          <w:p w14:paraId="7D21F787" w14:textId="08B812AB" w:rsidR="00FB2A28" w:rsidRPr="0014403B" w:rsidRDefault="00FB2A28" w:rsidP="00EF6054">
            <w:pPr>
              <w:jc w:val="center"/>
              <w:rPr>
                <w:b/>
                <w:bCs/>
              </w:rPr>
            </w:pPr>
            <w:r w:rsidRPr="0014403B">
              <w:rPr>
                <w:b/>
                <w:bCs/>
              </w:rPr>
              <w:t>Dimensions of Base</w:t>
            </w:r>
            <w:r w:rsidR="00BF1A0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(mm</w:t>
            </w:r>
            <w:r w:rsidR="00BF1A0E">
              <w:rPr>
                <w:b/>
                <w:bCs/>
              </w:rPr>
              <w:t>)</w:t>
            </w:r>
          </w:p>
        </w:tc>
        <w:tc>
          <w:tcPr>
            <w:tcW w:w="1756" w:type="dxa"/>
          </w:tcPr>
          <w:p w14:paraId="1B21EF94" w14:textId="77777777" w:rsidR="00FB2A28" w:rsidRPr="0014403B" w:rsidRDefault="00FB2A28" w:rsidP="00EF605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Shape</w:t>
            </w:r>
          </w:p>
        </w:tc>
        <w:tc>
          <w:tcPr>
            <w:tcW w:w="2639" w:type="dxa"/>
          </w:tcPr>
          <w:p w14:paraId="7FF0CC37" w14:textId="77777777" w:rsidR="00FB2A28" w:rsidRPr="0014403B" w:rsidRDefault="00FB2A28" w:rsidP="00EF6054">
            <w:pPr>
              <w:jc w:val="center"/>
              <w:rPr>
                <w:b/>
                <w:bCs/>
              </w:rPr>
            </w:pPr>
            <w:r w:rsidRPr="0014403B">
              <w:rPr>
                <w:b/>
                <w:bCs/>
              </w:rPr>
              <w:t xml:space="preserve">Integrated </w:t>
            </w:r>
            <w:r>
              <w:rPr>
                <w:b/>
                <w:bCs/>
              </w:rPr>
              <w:t xml:space="preserve">¼”-20 </w:t>
            </w:r>
            <w:r w:rsidRPr="0014403B">
              <w:rPr>
                <w:b/>
                <w:bCs/>
              </w:rPr>
              <w:t>Mounts</w:t>
            </w:r>
          </w:p>
        </w:tc>
      </w:tr>
      <w:tr w:rsidR="00FB2A28" w14:paraId="3031C256" w14:textId="77777777" w:rsidTr="00BF1A0E">
        <w:tc>
          <w:tcPr>
            <w:tcW w:w="2448" w:type="dxa"/>
          </w:tcPr>
          <w:p w14:paraId="072A34B8" w14:textId="77777777" w:rsidR="00FB2A28" w:rsidRDefault="00FB2A28">
            <w:r>
              <w:t>Interact Switch</w:t>
            </w:r>
          </w:p>
        </w:tc>
        <w:tc>
          <w:tcPr>
            <w:tcW w:w="2650" w:type="dxa"/>
          </w:tcPr>
          <w:p w14:paraId="7935316F" w14:textId="77777777" w:rsidR="00FB2A28" w:rsidRDefault="00FB2A28" w:rsidP="00C230BC">
            <w:pPr>
              <w:jc w:val="center"/>
            </w:pPr>
            <w:r>
              <w:t>85 x 85</w:t>
            </w:r>
          </w:p>
        </w:tc>
        <w:tc>
          <w:tcPr>
            <w:tcW w:w="1756" w:type="dxa"/>
          </w:tcPr>
          <w:p w14:paraId="08B6712E" w14:textId="77777777" w:rsidR="00FB2A28" w:rsidRDefault="00FB2A28">
            <w:pPr>
              <w:jc w:val="center"/>
            </w:pPr>
            <w:r>
              <w:t>Round</w:t>
            </w:r>
          </w:p>
        </w:tc>
        <w:tc>
          <w:tcPr>
            <w:tcW w:w="2639" w:type="dxa"/>
          </w:tcPr>
          <w:p w14:paraId="5A209CF1" w14:textId="77777777" w:rsidR="00FB2A28" w:rsidRDefault="00FB2A28">
            <w:pPr>
              <w:jc w:val="center"/>
            </w:pPr>
            <w:r>
              <w:t>N</w:t>
            </w:r>
          </w:p>
        </w:tc>
      </w:tr>
      <w:tr w:rsidR="00FB2A28" w14:paraId="0ACC6CBA" w14:textId="77777777" w:rsidTr="00BF1A0E">
        <w:tc>
          <w:tcPr>
            <w:tcW w:w="2448" w:type="dxa"/>
          </w:tcPr>
          <w:p w14:paraId="7FF92F96" w14:textId="77777777" w:rsidR="00FB2A28" w:rsidRDefault="00FB2A28">
            <w:r>
              <w:t>Raindrop</w:t>
            </w:r>
          </w:p>
        </w:tc>
        <w:tc>
          <w:tcPr>
            <w:tcW w:w="2650" w:type="dxa"/>
          </w:tcPr>
          <w:p w14:paraId="15A37F3C" w14:textId="77777777" w:rsidR="00FB2A28" w:rsidRDefault="00FB2A28" w:rsidP="00C230BC">
            <w:pPr>
              <w:jc w:val="center"/>
            </w:pPr>
            <w:r>
              <w:t>30 x 20</w:t>
            </w:r>
          </w:p>
        </w:tc>
        <w:tc>
          <w:tcPr>
            <w:tcW w:w="1756" w:type="dxa"/>
          </w:tcPr>
          <w:p w14:paraId="3C54F072" w14:textId="77777777" w:rsidR="00FB2A28" w:rsidRDefault="00FB2A28">
            <w:pPr>
              <w:jc w:val="center"/>
            </w:pPr>
            <w:r>
              <w:t>Rectangular</w:t>
            </w:r>
          </w:p>
        </w:tc>
        <w:tc>
          <w:tcPr>
            <w:tcW w:w="2639" w:type="dxa"/>
          </w:tcPr>
          <w:p w14:paraId="2199227A" w14:textId="77777777" w:rsidR="00FB2A28" w:rsidRDefault="00FB2A28">
            <w:pPr>
              <w:jc w:val="center"/>
            </w:pPr>
            <w:r>
              <w:t>N</w:t>
            </w:r>
          </w:p>
        </w:tc>
      </w:tr>
      <w:tr w:rsidR="00FB2A28" w14:paraId="1272EBFB" w14:textId="77777777" w:rsidTr="00BF1A0E">
        <w:tc>
          <w:tcPr>
            <w:tcW w:w="2448" w:type="dxa"/>
          </w:tcPr>
          <w:p w14:paraId="5F73DD35" w14:textId="77777777" w:rsidR="00FB2A28" w:rsidRDefault="00FB2A28">
            <w:r>
              <w:t>Light Touch</w:t>
            </w:r>
          </w:p>
        </w:tc>
        <w:tc>
          <w:tcPr>
            <w:tcW w:w="2650" w:type="dxa"/>
          </w:tcPr>
          <w:p w14:paraId="7AFA1896" w14:textId="77777777" w:rsidR="00FB2A28" w:rsidRDefault="00FB2A28" w:rsidP="00C230BC">
            <w:pPr>
              <w:jc w:val="center"/>
            </w:pPr>
            <w:r>
              <w:t>50 x 20</w:t>
            </w:r>
          </w:p>
        </w:tc>
        <w:tc>
          <w:tcPr>
            <w:tcW w:w="1756" w:type="dxa"/>
          </w:tcPr>
          <w:p w14:paraId="678E26A1" w14:textId="77777777" w:rsidR="00FB2A28" w:rsidRDefault="00FB2A28">
            <w:pPr>
              <w:jc w:val="center"/>
            </w:pPr>
            <w:r>
              <w:t>Rectangular</w:t>
            </w:r>
          </w:p>
        </w:tc>
        <w:tc>
          <w:tcPr>
            <w:tcW w:w="2639" w:type="dxa"/>
          </w:tcPr>
          <w:p w14:paraId="536CDD4E" w14:textId="77777777" w:rsidR="00FB2A28" w:rsidRDefault="00FB2A28">
            <w:pPr>
              <w:jc w:val="center"/>
            </w:pPr>
            <w:r>
              <w:t>N</w:t>
            </w:r>
          </w:p>
        </w:tc>
      </w:tr>
      <w:tr w:rsidR="00FB2A28" w14:paraId="568D03B2" w14:textId="77777777" w:rsidTr="00BF1A0E">
        <w:tc>
          <w:tcPr>
            <w:tcW w:w="2448" w:type="dxa"/>
          </w:tcPr>
          <w:p w14:paraId="5DD3AC36" w14:textId="77777777" w:rsidR="00FB2A28" w:rsidRDefault="00FB2A28">
            <w:r>
              <w:t>MCC 60</w:t>
            </w:r>
          </w:p>
        </w:tc>
        <w:tc>
          <w:tcPr>
            <w:tcW w:w="2650" w:type="dxa"/>
          </w:tcPr>
          <w:p w14:paraId="1C827E05" w14:textId="77777777" w:rsidR="00FB2A28" w:rsidRDefault="00FB2A28" w:rsidP="00C230BC">
            <w:pPr>
              <w:jc w:val="center"/>
            </w:pPr>
            <w:r>
              <w:t>60 x 60</w:t>
            </w:r>
          </w:p>
        </w:tc>
        <w:tc>
          <w:tcPr>
            <w:tcW w:w="1756" w:type="dxa"/>
          </w:tcPr>
          <w:p w14:paraId="55293698" w14:textId="77777777" w:rsidR="00FB2A28" w:rsidRDefault="00FB2A28">
            <w:pPr>
              <w:jc w:val="center"/>
            </w:pPr>
            <w:r>
              <w:t>Round</w:t>
            </w:r>
          </w:p>
        </w:tc>
        <w:tc>
          <w:tcPr>
            <w:tcW w:w="2639" w:type="dxa"/>
          </w:tcPr>
          <w:p w14:paraId="29204893" w14:textId="77777777" w:rsidR="00FB2A28" w:rsidRDefault="00FB2A28">
            <w:pPr>
              <w:jc w:val="center"/>
            </w:pPr>
            <w:r>
              <w:t>Y</w:t>
            </w:r>
          </w:p>
        </w:tc>
      </w:tr>
      <w:tr w:rsidR="00FB2A28" w14:paraId="17921E38" w14:textId="77777777" w:rsidTr="00BF1A0E">
        <w:tc>
          <w:tcPr>
            <w:tcW w:w="2448" w:type="dxa"/>
          </w:tcPr>
          <w:p w14:paraId="7AD3AAC3" w14:textId="77777777" w:rsidR="00FB2A28" w:rsidRDefault="00FB2A28">
            <w:r>
              <w:t>Solderless Uni Body</w:t>
            </w:r>
          </w:p>
        </w:tc>
        <w:tc>
          <w:tcPr>
            <w:tcW w:w="2650" w:type="dxa"/>
          </w:tcPr>
          <w:p w14:paraId="254AF8A5" w14:textId="77777777" w:rsidR="00FB2A28" w:rsidRDefault="00FB2A28" w:rsidP="00C230BC">
            <w:pPr>
              <w:jc w:val="center"/>
            </w:pPr>
            <w:r>
              <w:t>50 x 20</w:t>
            </w:r>
          </w:p>
        </w:tc>
        <w:tc>
          <w:tcPr>
            <w:tcW w:w="1756" w:type="dxa"/>
          </w:tcPr>
          <w:p w14:paraId="4831AAE2" w14:textId="77777777" w:rsidR="00FB2A28" w:rsidRDefault="00FB2A28">
            <w:pPr>
              <w:jc w:val="center"/>
            </w:pPr>
            <w:r>
              <w:t>Rectangular</w:t>
            </w:r>
          </w:p>
        </w:tc>
        <w:tc>
          <w:tcPr>
            <w:tcW w:w="2639" w:type="dxa"/>
          </w:tcPr>
          <w:p w14:paraId="34756AE2" w14:textId="77777777" w:rsidR="00FB2A28" w:rsidRDefault="00FB2A28">
            <w:pPr>
              <w:jc w:val="center"/>
            </w:pPr>
            <w:r>
              <w:t>N</w:t>
            </w:r>
          </w:p>
        </w:tc>
      </w:tr>
      <w:tr w:rsidR="00922946" w14:paraId="4D1E7364" w14:textId="77777777" w:rsidTr="00BF1A0E">
        <w:tc>
          <w:tcPr>
            <w:tcW w:w="2448" w:type="dxa"/>
          </w:tcPr>
          <w:p w14:paraId="5DD4A7F8" w14:textId="663A0165" w:rsidR="00922946" w:rsidRDefault="00922946">
            <w:r>
              <w:t>Round Touch 60</w:t>
            </w:r>
          </w:p>
        </w:tc>
        <w:tc>
          <w:tcPr>
            <w:tcW w:w="2650" w:type="dxa"/>
          </w:tcPr>
          <w:p w14:paraId="423CC290" w14:textId="7F68CB5C" w:rsidR="00922946" w:rsidRDefault="00322519" w:rsidP="00C230BC">
            <w:pPr>
              <w:jc w:val="center"/>
            </w:pPr>
            <w:r>
              <w:t>60 x 60</w:t>
            </w:r>
          </w:p>
        </w:tc>
        <w:tc>
          <w:tcPr>
            <w:tcW w:w="1756" w:type="dxa"/>
          </w:tcPr>
          <w:p w14:paraId="3000F69D" w14:textId="05838E76" w:rsidR="00922946" w:rsidRDefault="00322519">
            <w:pPr>
              <w:jc w:val="center"/>
            </w:pPr>
            <w:r>
              <w:t>Round</w:t>
            </w:r>
          </w:p>
        </w:tc>
        <w:tc>
          <w:tcPr>
            <w:tcW w:w="2639" w:type="dxa"/>
          </w:tcPr>
          <w:p w14:paraId="3001B8E2" w14:textId="22FCE9BC" w:rsidR="00922946" w:rsidRDefault="00322519">
            <w:pPr>
              <w:jc w:val="center"/>
            </w:pPr>
            <w:r>
              <w:t>N</w:t>
            </w:r>
          </w:p>
        </w:tc>
      </w:tr>
      <w:tr w:rsidR="00185C27" w14:paraId="0174A370" w14:textId="77777777" w:rsidTr="00BF1A0E">
        <w:tc>
          <w:tcPr>
            <w:tcW w:w="2448" w:type="dxa"/>
          </w:tcPr>
          <w:p w14:paraId="50D97767" w14:textId="0A62BDA6" w:rsidR="00185C27" w:rsidRDefault="00185C27">
            <w:r>
              <w:t>Low Profile Switch</w:t>
            </w:r>
          </w:p>
        </w:tc>
        <w:tc>
          <w:tcPr>
            <w:tcW w:w="2650" w:type="dxa"/>
          </w:tcPr>
          <w:p w14:paraId="41C690FF" w14:textId="663EE3ED" w:rsidR="00185C27" w:rsidRDefault="00DF53B8" w:rsidP="00C230BC">
            <w:pPr>
              <w:jc w:val="center"/>
            </w:pPr>
            <w:r>
              <w:t>65 x 65</w:t>
            </w:r>
          </w:p>
        </w:tc>
        <w:tc>
          <w:tcPr>
            <w:tcW w:w="1756" w:type="dxa"/>
          </w:tcPr>
          <w:p w14:paraId="79B553A9" w14:textId="7F884B19" w:rsidR="00185C27" w:rsidRDefault="00DF53B8">
            <w:pPr>
              <w:jc w:val="center"/>
            </w:pPr>
            <w:r>
              <w:t>Square</w:t>
            </w:r>
          </w:p>
        </w:tc>
        <w:tc>
          <w:tcPr>
            <w:tcW w:w="2639" w:type="dxa"/>
          </w:tcPr>
          <w:p w14:paraId="3C57701C" w14:textId="2AB5EE40" w:rsidR="00185C27" w:rsidRDefault="00DF53B8">
            <w:pPr>
              <w:jc w:val="center"/>
            </w:pPr>
            <w:r>
              <w:t>N</w:t>
            </w:r>
          </w:p>
        </w:tc>
      </w:tr>
    </w:tbl>
    <w:p w14:paraId="25CD95F6" w14:textId="77777777" w:rsidR="00A6046E" w:rsidRDefault="00A6046E" w:rsidP="00A6046E"/>
    <w:p w14:paraId="7A0D4536" w14:textId="77777777" w:rsidR="00A6046E" w:rsidRDefault="00A6046E" w:rsidP="00A6046E"/>
    <w:p w14:paraId="2F456A7B" w14:textId="77777777" w:rsidR="00A6046E" w:rsidRDefault="00A6046E" w:rsidP="00A6046E"/>
    <w:p w14:paraId="0D046773" w14:textId="77777777" w:rsidR="00A6046E" w:rsidRDefault="00A6046E" w:rsidP="00A6046E"/>
    <w:p w14:paraId="70400E9C" w14:textId="1512CB0D" w:rsidR="4D1970B3" w:rsidRDefault="4D1970B3" w:rsidP="589AEB13">
      <w:pPr>
        <w:pStyle w:val="Heading4"/>
      </w:pPr>
      <w:r>
        <w:lastRenderedPageBreak/>
        <w:t>Mounting Plate Size Selection</w:t>
      </w:r>
    </w:p>
    <w:p w14:paraId="03C27D1C" w14:textId="3C62843A" w:rsidR="4D1970B3" w:rsidRDefault="4D1970B3" w:rsidP="589AEB13">
      <w:r>
        <w:t xml:space="preserve">Three sizes were selected: </w:t>
      </w:r>
      <w:commentRangeStart w:id="4"/>
      <w:r>
        <w:t>45 mm, 65 mm, and 85 mm.</w:t>
      </w:r>
      <w:commentRangeEnd w:id="4"/>
      <w:r>
        <w:rPr>
          <w:rStyle w:val="CommentReference"/>
        </w:rPr>
        <w:commentReference w:id="4"/>
      </w:r>
      <w:r w:rsidR="38C5D164">
        <w:t xml:space="preserve"> 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555"/>
        <w:gridCol w:w="8079"/>
      </w:tblGrid>
      <w:tr w:rsidR="009B4891" w14:paraId="3877C69B" w14:textId="77777777" w:rsidTr="00BF1A0E">
        <w:tc>
          <w:tcPr>
            <w:tcW w:w="1555" w:type="dxa"/>
          </w:tcPr>
          <w:p w14:paraId="00CF5287" w14:textId="2DDBD230" w:rsidR="009B4891" w:rsidRPr="009B4891" w:rsidRDefault="009B4891" w:rsidP="009B4891">
            <w:pPr>
              <w:jc w:val="center"/>
              <w:rPr>
                <w:b/>
                <w:bCs/>
              </w:rPr>
            </w:pPr>
            <w:r w:rsidRPr="009B4891">
              <w:rPr>
                <w:b/>
                <w:bCs/>
              </w:rPr>
              <w:t>Plate Size</w:t>
            </w:r>
          </w:p>
        </w:tc>
        <w:tc>
          <w:tcPr>
            <w:tcW w:w="8079" w:type="dxa"/>
          </w:tcPr>
          <w:p w14:paraId="2C9DB00E" w14:textId="651B58B9" w:rsidR="009B4891" w:rsidRPr="009B4891" w:rsidRDefault="009B4891" w:rsidP="009B4891">
            <w:pPr>
              <w:jc w:val="center"/>
              <w:rPr>
                <w:b/>
                <w:bCs/>
              </w:rPr>
            </w:pPr>
            <w:r w:rsidRPr="009B4891">
              <w:rPr>
                <w:b/>
                <w:bCs/>
              </w:rPr>
              <w:t>Consideration</w:t>
            </w:r>
          </w:p>
        </w:tc>
      </w:tr>
      <w:tr w:rsidR="009B4891" w14:paraId="7FAD73DC" w14:textId="77777777" w:rsidTr="00BF1A0E">
        <w:tc>
          <w:tcPr>
            <w:tcW w:w="1555" w:type="dxa"/>
            <w:vAlign w:val="center"/>
          </w:tcPr>
          <w:p w14:paraId="660AEC27" w14:textId="1259CC5E" w:rsidR="009B4891" w:rsidRDefault="00414C6C" w:rsidP="00414C6C">
            <w:pPr>
              <w:jc w:val="center"/>
            </w:pPr>
            <w:r>
              <w:t xml:space="preserve">Small </w:t>
            </w:r>
            <w:r w:rsidR="003B0E98">
              <w:t>–</w:t>
            </w:r>
            <w:r>
              <w:t xml:space="preserve"> 4</w:t>
            </w:r>
            <w:r w:rsidR="00DD48AE">
              <w:t>5</w:t>
            </w:r>
            <w:r w:rsidR="003B0E98">
              <w:t xml:space="preserve"> mm</w:t>
            </w:r>
          </w:p>
        </w:tc>
        <w:tc>
          <w:tcPr>
            <w:tcW w:w="8079" w:type="dxa"/>
          </w:tcPr>
          <w:p w14:paraId="296595CC" w14:textId="77777777" w:rsidR="009B4891" w:rsidRDefault="00D15D88" w:rsidP="00686F6E">
            <w:pPr>
              <w:pStyle w:val="ListParagraph"/>
              <w:numPr>
                <w:ilvl w:val="0"/>
                <w:numId w:val="9"/>
              </w:numPr>
            </w:pPr>
            <w:r>
              <w:t>Smaller than commercial alternative</w:t>
            </w:r>
          </w:p>
          <w:p w14:paraId="4C129365" w14:textId="18C7B023" w:rsidR="00D15D88" w:rsidRDefault="00D15D88" w:rsidP="00686F6E">
            <w:pPr>
              <w:pStyle w:val="ListParagraph"/>
              <w:numPr>
                <w:ilvl w:val="0"/>
                <w:numId w:val="9"/>
              </w:numPr>
            </w:pPr>
            <w:r>
              <w:t xml:space="preserve">Allows </w:t>
            </w:r>
            <w:r w:rsidR="003B0E98">
              <w:t xml:space="preserve">one or two smaller switches to be mounted </w:t>
            </w:r>
          </w:p>
        </w:tc>
      </w:tr>
      <w:tr w:rsidR="009B4891" w14:paraId="0266B977" w14:textId="77777777" w:rsidTr="00BF1A0E">
        <w:tc>
          <w:tcPr>
            <w:tcW w:w="1555" w:type="dxa"/>
            <w:vAlign w:val="center"/>
          </w:tcPr>
          <w:p w14:paraId="3C42CDE3" w14:textId="1195993A" w:rsidR="009B4891" w:rsidRDefault="00414C6C" w:rsidP="00414C6C">
            <w:pPr>
              <w:jc w:val="center"/>
            </w:pPr>
            <w:r>
              <w:t xml:space="preserve">Medium </w:t>
            </w:r>
            <w:r w:rsidR="003B0E98">
              <w:t>–</w:t>
            </w:r>
            <w:r>
              <w:t xml:space="preserve"> </w:t>
            </w:r>
            <w:r w:rsidR="008268E4">
              <w:t>65</w:t>
            </w:r>
            <w:r w:rsidR="003B0E98">
              <w:t xml:space="preserve"> mm</w:t>
            </w:r>
          </w:p>
        </w:tc>
        <w:tc>
          <w:tcPr>
            <w:tcW w:w="8079" w:type="dxa"/>
          </w:tcPr>
          <w:p w14:paraId="2AA0A848" w14:textId="77777777" w:rsidR="009B4891" w:rsidRDefault="00204992" w:rsidP="00204992">
            <w:pPr>
              <w:pStyle w:val="ListParagraph"/>
              <w:numPr>
                <w:ilvl w:val="0"/>
                <w:numId w:val="9"/>
              </w:numPr>
            </w:pPr>
            <w:r>
              <w:t>Comparable size to</w:t>
            </w:r>
            <w:r w:rsidR="00B356B3">
              <w:t xml:space="preserve"> commercial universal mounts</w:t>
            </w:r>
          </w:p>
          <w:p w14:paraId="6A59A1C3" w14:textId="77777777" w:rsidR="00DF4C6C" w:rsidRDefault="00845188" w:rsidP="00D15D88">
            <w:pPr>
              <w:pStyle w:val="ListParagraph"/>
              <w:numPr>
                <w:ilvl w:val="0"/>
                <w:numId w:val="9"/>
              </w:numPr>
            </w:pPr>
            <w:r>
              <w:t xml:space="preserve">Allows </w:t>
            </w:r>
            <w:r w:rsidR="00DF4C6C">
              <w:t xml:space="preserve">up to three raindrop / light touch switches to me mounted side by </w:t>
            </w:r>
            <w:r w:rsidR="00D15D88">
              <w:t>side.</w:t>
            </w:r>
          </w:p>
          <w:p w14:paraId="69E146D1" w14:textId="1785D562" w:rsidR="00220BDF" w:rsidRDefault="00220BDF" w:rsidP="00D15D88">
            <w:pPr>
              <w:pStyle w:val="ListParagraph"/>
              <w:numPr>
                <w:ilvl w:val="0"/>
                <w:numId w:val="9"/>
              </w:numPr>
            </w:pPr>
            <w:r>
              <w:t>Ideal for mid</w:t>
            </w:r>
            <w:r w:rsidR="7AE4E887">
              <w:t>-</w:t>
            </w:r>
            <w:r>
              <w:t>sized switches</w:t>
            </w:r>
          </w:p>
        </w:tc>
      </w:tr>
      <w:tr w:rsidR="009B4891" w14:paraId="69F3F933" w14:textId="77777777" w:rsidTr="00BF1A0E">
        <w:tc>
          <w:tcPr>
            <w:tcW w:w="1555" w:type="dxa"/>
            <w:vAlign w:val="center"/>
          </w:tcPr>
          <w:p w14:paraId="39E5AF2C" w14:textId="6AACB03E" w:rsidR="009B4891" w:rsidRDefault="00414C6C" w:rsidP="00414C6C">
            <w:pPr>
              <w:jc w:val="center"/>
            </w:pPr>
            <w:r>
              <w:t xml:space="preserve">Large </w:t>
            </w:r>
            <w:r w:rsidR="003B0E98">
              <w:t>–</w:t>
            </w:r>
            <w:r>
              <w:t xml:space="preserve"> </w:t>
            </w:r>
            <w:r w:rsidR="00686F6E">
              <w:t>85</w:t>
            </w:r>
            <w:r w:rsidR="003B0E98">
              <w:t xml:space="preserve"> mm</w:t>
            </w:r>
          </w:p>
        </w:tc>
        <w:tc>
          <w:tcPr>
            <w:tcW w:w="8079" w:type="dxa"/>
          </w:tcPr>
          <w:p w14:paraId="1E53DB5F" w14:textId="77777777" w:rsidR="009B4891" w:rsidRDefault="00A749FC" w:rsidP="00A749FC">
            <w:pPr>
              <w:pStyle w:val="ListParagraph"/>
              <w:numPr>
                <w:ilvl w:val="0"/>
                <w:numId w:val="10"/>
              </w:numPr>
            </w:pPr>
            <w:r>
              <w:t xml:space="preserve">Larger than commercial alternative </w:t>
            </w:r>
          </w:p>
          <w:p w14:paraId="6D8E5B78" w14:textId="77777777" w:rsidR="00A749FC" w:rsidRDefault="00014142" w:rsidP="00A749FC">
            <w:pPr>
              <w:pStyle w:val="ListParagraph"/>
              <w:numPr>
                <w:ilvl w:val="0"/>
                <w:numId w:val="10"/>
              </w:numPr>
            </w:pPr>
            <w:r>
              <w:t>Can mount</w:t>
            </w:r>
            <w:r w:rsidR="00635246">
              <w:t xml:space="preserve"> the larger</w:t>
            </w:r>
            <w:r>
              <w:t xml:space="preserve"> </w:t>
            </w:r>
            <w:r w:rsidR="00635246">
              <w:t>MCC switches (Interact switch)</w:t>
            </w:r>
          </w:p>
          <w:p w14:paraId="3B7DF385" w14:textId="43F672B5" w:rsidR="00DE15DF" w:rsidRDefault="00DE15DF" w:rsidP="00DE15DF">
            <w:pPr>
              <w:pStyle w:val="ListParagraph"/>
              <w:numPr>
                <w:ilvl w:val="0"/>
                <w:numId w:val="10"/>
              </w:numPr>
            </w:pPr>
            <w:r>
              <w:t>Enough room for various layouts of</w:t>
            </w:r>
            <w:r w:rsidR="00757FA3">
              <w:t xml:space="preserve"> </w:t>
            </w:r>
            <w:r w:rsidR="000052F4">
              <w:t>multiple</w:t>
            </w:r>
            <w:r>
              <w:t xml:space="preserve"> small switches</w:t>
            </w:r>
          </w:p>
        </w:tc>
      </w:tr>
    </w:tbl>
    <w:p w14:paraId="04A52F03" w14:textId="4359AA20" w:rsidR="00DC6C66" w:rsidRDefault="00A54A68" w:rsidP="008E5715">
      <w:pPr>
        <w:jc w:val="center"/>
      </w:pPr>
      <w:r>
        <w:rPr>
          <w:noProof/>
        </w:rPr>
        <w:drawing>
          <wp:inline distT="0" distB="0" distL="0" distR="0" wp14:anchorId="00C9847A" wp14:editId="54520723">
            <wp:extent cx="3596952" cy="259102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439D" w14:textId="31CC45F9" w:rsidR="005D2745" w:rsidRDefault="57EA075C" w:rsidP="00E16157">
      <w:pPr>
        <w:pStyle w:val="Heading3"/>
      </w:pPr>
      <w:r>
        <w:t>Threaded Connection</w:t>
      </w:r>
      <w:r w:rsidR="00E16157">
        <w:t xml:space="preserve"> Type (</w:t>
      </w:r>
      <w:r w:rsidR="00EC47C0">
        <w:t>In</w:t>
      </w:r>
      <w:r w:rsidR="00E16157">
        <w:t>ternal/External)</w:t>
      </w:r>
    </w:p>
    <w:p w14:paraId="31B66EE2" w14:textId="2E788AB8" w:rsidR="589AEB13" w:rsidRDefault="528B1BE6" w:rsidP="589AEB13">
      <w:r>
        <w:t>There are three options for threaded connection on the mount: internal, external, and combined internal/external.</w:t>
      </w:r>
    </w:p>
    <w:p w14:paraId="0AFBFD94" w14:textId="14FB28B7" w:rsidR="7149EF5E" w:rsidRDefault="7149EF5E" w:rsidP="589AEB13">
      <w:pPr>
        <w:pStyle w:val="Heading4"/>
      </w:pPr>
      <w:r>
        <w:t>Threaded Connection Selection</w:t>
      </w:r>
    </w:p>
    <w:p w14:paraId="110195C0" w14:textId="3CCFFFF9" w:rsidR="005D2745" w:rsidRDefault="00874B4D" w:rsidP="00FB2A28">
      <w:r>
        <w:t>The</w:t>
      </w:r>
      <w:r w:rsidR="00E2635C">
        <w:t xml:space="preserve"> prototype was designed to </w:t>
      </w:r>
      <w:r w:rsidR="002D1046">
        <w:t xml:space="preserve">provide </w:t>
      </w:r>
      <w:r w:rsidR="24A7E608">
        <w:t xml:space="preserve">both </w:t>
      </w:r>
      <w:r w:rsidR="002D1046">
        <w:t xml:space="preserve">internal (tee nut) and external (hex bolt) mounting options. </w:t>
      </w:r>
      <w:r w:rsidR="003C29E9">
        <w:t xml:space="preserve">To reduce complexity and </w:t>
      </w:r>
      <w:r w:rsidR="00EC47C0">
        <w:t xml:space="preserve">material cost, </w:t>
      </w:r>
      <w:r w:rsidR="00836C5A" w:rsidRPr="00836C5A">
        <w:rPr>
          <w:b/>
          <w:bCs/>
        </w:rPr>
        <w:t xml:space="preserve">only </w:t>
      </w:r>
      <w:r w:rsidR="00836C5A" w:rsidRPr="009332F5">
        <w:rPr>
          <w:b/>
          <w:bCs/>
        </w:rPr>
        <w:t xml:space="preserve">internal threads (tee nut) will be </w:t>
      </w:r>
      <w:r w:rsidR="009332F5">
        <w:rPr>
          <w:b/>
          <w:bCs/>
        </w:rPr>
        <w:t xml:space="preserve">integrated. </w:t>
      </w:r>
      <w:r w:rsidR="00C21353">
        <w:t xml:space="preserve">Internal threads for mounting </w:t>
      </w:r>
      <w:r w:rsidR="007155BD">
        <w:t>are</w:t>
      </w:r>
      <w:r w:rsidR="00ED0BFA">
        <w:t xml:space="preserve"> a more common method of mounting that M</w:t>
      </w:r>
      <w:r w:rsidR="41623800">
        <w:t>M</w:t>
      </w:r>
      <w:r w:rsidR="00ED0BFA">
        <w:t xml:space="preserve">C uses. </w:t>
      </w:r>
      <w:r w:rsidR="00C11694">
        <w:t>This reduces the thickness of the plate, resulting in</w:t>
      </w:r>
      <w:r w:rsidR="00C21353">
        <w:t xml:space="preserve"> reduced print time</w:t>
      </w:r>
      <w:r w:rsidR="00D35C8A">
        <w:t>,</w:t>
      </w:r>
      <w:r w:rsidR="00591EDA">
        <w:t xml:space="preserve"> </w:t>
      </w:r>
      <w:r w:rsidR="00B6256D">
        <w:t>and</w:t>
      </w:r>
      <w:r w:rsidR="00C21353">
        <w:t xml:space="preserve"> eliminates the need </w:t>
      </w:r>
      <w:r w:rsidR="007155BD">
        <w:t xml:space="preserve">for </w:t>
      </w:r>
      <w:r w:rsidR="000F1058">
        <w:t xml:space="preserve">the mounting knob. </w:t>
      </w:r>
    </w:p>
    <w:p w14:paraId="12FA7D9A" w14:textId="77777777" w:rsidR="00A6046E" w:rsidRDefault="00A6046E" w:rsidP="00FB2A28"/>
    <w:p w14:paraId="60E5D686" w14:textId="77777777" w:rsidR="00A6046E" w:rsidRDefault="00A6046E" w:rsidP="00FB2A28"/>
    <w:p w14:paraId="474B7713" w14:textId="77777777" w:rsidR="00A6046E" w:rsidRPr="00FB2A28" w:rsidRDefault="00A6046E" w:rsidP="00FB2A28"/>
    <w:p w14:paraId="3389ACAD" w14:textId="3561220C" w:rsidR="00D35C8A" w:rsidRPr="00D35C8A" w:rsidRDefault="007730A7" w:rsidP="008E5715">
      <w:pPr>
        <w:pStyle w:val="Heading3"/>
      </w:pPr>
      <w:r>
        <w:lastRenderedPageBreak/>
        <w:t>Mo</w:t>
      </w:r>
      <w:r w:rsidR="004E3D4B">
        <w:t>unting Plate Shape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6093"/>
      </w:tblGrid>
      <w:tr w:rsidR="00340253" w14:paraId="22E20911" w14:textId="77777777" w:rsidTr="00345AB2">
        <w:tc>
          <w:tcPr>
            <w:tcW w:w="3116" w:type="dxa"/>
          </w:tcPr>
          <w:p w14:paraId="6806ADDB" w14:textId="1B049E06" w:rsidR="00340253" w:rsidRPr="004E3D4B" w:rsidRDefault="00340253" w:rsidP="004E3D4B">
            <w:pPr>
              <w:jc w:val="center"/>
              <w:rPr>
                <w:b/>
                <w:bCs/>
              </w:rPr>
            </w:pPr>
            <w:r w:rsidRPr="004E3D4B">
              <w:rPr>
                <w:b/>
                <w:bCs/>
              </w:rPr>
              <w:t>Shape Considered</w:t>
            </w:r>
          </w:p>
        </w:tc>
        <w:tc>
          <w:tcPr>
            <w:tcW w:w="6093" w:type="dxa"/>
          </w:tcPr>
          <w:p w14:paraId="63489BA0" w14:textId="43CC9EBD" w:rsidR="00340253" w:rsidRPr="004E3D4B" w:rsidRDefault="00340253" w:rsidP="004E3D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Notes</w:t>
            </w:r>
          </w:p>
        </w:tc>
      </w:tr>
      <w:tr w:rsidR="00340253" w14:paraId="68E5D64A" w14:textId="77777777" w:rsidTr="00345AB2">
        <w:tc>
          <w:tcPr>
            <w:tcW w:w="3116" w:type="dxa"/>
          </w:tcPr>
          <w:p w14:paraId="21981D0D" w14:textId="50D463D2" w:rsidR="00340253" w:rsidRDefault="00340253" w:rsidP="00BE2D15">
            <w:pPr>
              <w:jc w:val="center"/>
            </w:pPr>
            <w:r>
              <w:t>Circular</w:t>
            </w:r>
          </w:p>
          <w:p w14:paraId="5482A086" w14:textId="2A6FE45A" w:rsidR="00340253" w:rsidRDefault="00340253" w:rsidP="004E3D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DFE5BA" wp14:editId="091BAADA">
                  <wp:extent cx="1711060" cy="1080000"/>
                  <wp:effectExtent l="0" t="0" r="3810" b="6350"/>
                  <wp:docPr id="25" name="Picture 25" descr="Autodesk Fusion 360 (Education Licens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utodesk Fusion 360 (Education License)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82" t="32518" r="18056" b="17531"/>
                          <a:stretch/>
                        </pic:blipFill>
                        <pic:spPr bwMode="auto">
                          <a:xfrm>
                            <a:off x="0" y="0"/>
                            <a:ext cx="171106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3" w:type="dxa"/>
          </w:tcPr>
          <w:p w14:paraId="49211613" w14:textId="7C1DE56E" w:rsidR="00340253" w:rsidRDefault="00AC15FE" w:rsidP="00345AB2">
            <w:pPr>
              <w:pStyle w:val="ListParagraph"/>
              <w:numPr>
                <w:ilvl w:val="0"/>
                <w:numId w:val="7"/>
              </w:numPr>
            </w:pPr>
            <w:r>
              <w:t>Like</w:t>
            </w:r>
            <w:r w:rsidR="00C2060C">
              <w:t xml:space="preserve"> other mounting plate options</w:t>
            </w:r>
            <w:r w:rsidR="00FB2A28">
              <w:t>.</w:t>
            </w:r>
          </w:p>
          <w:p w14:paraId="5806D498" w14:textId="4FCC5AA8" w:rsidR="00C2060C" w:rsidRDefault="00C2060C" w:rsidP="00345AB2">
            <w:pPr>
              <w:pStyle w:val="ListParagraph"/>
              <w:numPr>
                <w:ilvl w:val="0"/>
                <w:numId w:val="7"/>
              </w:numPr>
            </w:pPr>
            <w:r>
              <w:t>No sharp corners</w:t>
            </w:r>
            <w:r w:rsidR="00FB2A28">
              <w:t>.</w:t>
            </w:r>
          </w:p>
          <w:p w14:paraId="32551C3B" w14:textId="71955190" w:rsidR="00C2060C" w:rsidRDefault="56EDB7E1" w:rsidP="00345AB2">
            <w:pPr>
              <w:pStyle w:val="ListParagraph"/>
              <w:numPr>
                <w:ilvl w:val="0"/>
                <w:numId w:val="7"/>
              </w:numPr>
            </w:pPr>
            <w:r>
              <w:t>Matches shape of circular assistive switches</w:t>
            </w:r>
          </w:p>
        </w:tc>
      </w:tr>
      <w:tr w:rsidR="00340253" w14:paraId="34DBDF80" w14:textId="77777777" w:rsidTr="00345AB2">
        <w:tc>
          <w:tcPr>
            <w:tcW w:w="3116" w:type="dxa"/>
          </w:tcPr>
          <w:p w14:paraId="0788029E" w14:textId="77777777" w:rsidR="00340253" w:rsidRDefault="00340253" w:rsidP="00957722">
            <w:pPr>
              <w:jc w:val="center"/>
            </w:pPr>
            <w:r>
              <w:t>Hexagon</w:t>
            </w:r>
          </w:p>
          <w:p w14:paraId="545AC14E" w14:textId="07D90F6A" w:rsidR="00340253" w:rsidRDefault="00340253" w:rsidP="0095772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3108D6" wp14:editId="4B9E67F4">
                  <wp:extent cx="1518750" cy="1080000"/>
                  <wp:effectExtent l="0" t="0" r="5715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75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3" w:type="dxa"/>
          </w:tcPr>
          <w:p w14:paraId="6E93527E" w14:textId="70FE2254" w:rsidR="00340253" w:rsidRDefault="0032184D" w:rsidP="00C870B9">
            <w:pPr>
              <w:pStyle w:val="ListParagraph"/>
              <w:numPr>
                <w:ilvl w:val="0"/>
                <w:numId w:val="8"/>
              </w:numPr>
            </w:pPr>
            <w:r>
              <w:t>Differs from existing mounting options</w:t>
            </w:r>
            <w:r w:rsidR="00FB2A28">
              <w:t>.</w:t>
            </w:r>
          </w:p>
          <w:p w14:paraId="4621EC7B" w14:textId="6E4446D8" w:rsidR="0032184D" w:rsidRDefault="008847F2" w:rsidP="00C870B9">
            <w:pPr>
              <w:pStyle w:val="ListParagraph"/>
              <w:numPr>
                <w:ilvl w:val="0"/>
                <w:numId w:val="8"/>
              </w:numPr>
            </w:pPr>
            <w:r>
              <w:t>Flat edges give better grip for mounting</w:t>
            </w:r>
            <w:r w:rsidR="00FB2A28">
              <w:t>.</w:t>
            </w:r>
          </w:p>
          <w:p w14:paraId="531930E6" w14:textId="5D967573" w:rsidR="00AA14B3" w:rsidRDefault="00AA14B3" w:rsidP="00C870B9">
            <w:pPr>
              <w:pStyle w:val="ListParagraph"/>
              <w:numPr>
                <w:ilvl w:val="0"/>
                <w:numId w:val="8"/>
              </w:numPr>
            </w:pPr>
            <w:r>
              <w:t xml:space="preserve">Edges can be </w:t>
            </w:r>
            <w:r w:rsidR="465B5E5A">
              <w:t>rounded</w:t>
            </w:r>
            <w:r>
              <w:t xml:space="preserve"> to reduce </w:t>
            </w:r>
            <w:r w:rsidR="0013245A">
              <w:t>sharpness.</w:t>
            </w:r>
          </w:p>
          <w:p w14:paraId="38B6A0CF" w14:textId="072589BE" w:rsidR="008847F2" w:rsidRDefault="008847F2" w:rsidP="00455E26">
            <w:pPr>
              <w:pStyle w:val="ListParagraph"/>
            </w:pPr>
          </w:p>
        </w:tc>
      </w:tr>
      <w:tr w:rsidR="00340253" w14:paraId="7600DE53" w14:textId="77777777" w:rsidTr="00345AB2">
        <w:tc>
          <w:tcPr>
            <w:tcW w:w="3116" w:type="dxa"/>
          </w:tcPr>
          <w:p w14:paraId="575121F2" w14:textId="38DBCB7F" w:rsidR="00340253" w:rsidRDefault="00340253" w:rsidP="00C2060C">
            <w:pPr>
              <w:jc w:val="center"/>
            </w:pPr>
            <w:r>
              <w:t>Octagon</w:t>
            </w:r>
          </w:p>
          <w:p w14:paraId="721A063E" w14:textId="4A165F41" w:rsidR="00340253" w:rsidRDefault="00340253" w:rsidP="004E3D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2823A4" wp14:editId="07DA7A98">
                  <wp:extent cx="1716047" cy="1080000"/>
                  <wp:effectExtent l="0" t="0" r="0" b="6350"/>
                  <wp:docPr id="27" name="Picture 27" descr="Autodesk Fusion 360 (Education Licens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utodesk Fusion 360 (Education License)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82" t="32910" r="18270" b="17531"/>
                          <a:stretch/>
                        </pic:blipFill>
                        <pic:spPr bwMode="auto">
                          <a:xfrm>
                            <a:off x="0" y="0"/>
                            <a:ext cx="1716047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3" w:type="dxa"/>
          </w:tcPr>
          <w:p w14:paraId="6B6E6312" w14:textId="01C07254" w:rsidR="00340253" w:rsidRDefault="00113FC9" w:rsidP="00455E26">
            <w:pPr>
              <w:pStyle w:val="ListParagraph"/>
              <w:numPr>
                <w:ilvl w:val="0"/>
                <w:numId w:val="11"/>
              </w:numPr>
            </w:pPr>
            <w:r>
              <w:t>Similar</w:t>
            </w:r>
            <w:r w:rsidR="00455E26">
              <w:t xml:space="preserve"> </w:t>
            </w:r>
            <w:r>
              <w:t xml:space="preserve">advantages to the </w:t>
            </w:r>
            <w:r w:rsidR="00077F44">
              <w:t>hexagon</w:t>
            </w:r>
            <w:r>
              <w:t xml:space="preserve"> in style and grip.</w:t>
            </w:r>
          </w:p>
        </w:tc>
      </w:tr>
    </w:tbl>
    <w:p w14:paraId="47599738" w14:textId="51797A48" w:rsidR="589AEB13" w:rsidRDefault="589AEB13"/>
    <w:p w14:paraId="2AC01AF8" w14:textId="770B40AC" w:rsidR="007730A7" w:rsidRPr="002A3C67" w:rsidRDefault="4D3222EC" w:rsidP="589AEB13">
      <w:pPr>
        <w:pStyle w:val="Heading4"/>
      </w:pPr>
      <w:r>
        <w:t>Mounting Plate Shape Selection</w:t>
      </w:r>
      <w:r w:rsidR="67C31620">
        <w:t>: Hexagon Plate</w:t>
      </w:r>
    </w:p>
    <w:p w14:paraId="2F9E3598" w14:textId="14B3C645" w:rsidR="4D3222EC" w:rsidRDefault="4D3222EC">
      <w:r>
        <w:t xml:space="preserve">We will continue with the hexagon </w:t>
      </w:r>
      <w:r w:rsidR="7A54A7D0">
        <w:t xml:space="preserve">shaped </w:t>
      </w:r>
      <w:r>
        <w:t>plate</w:t>
      </w:r>
      <w:r w:rsidRPr="589AEB13">
        <w:rPr>
          <w:b/>
          <w:bCs/>
        </w:rPr>
        <w:t xml:space="preserve"> </w:t>
      </w:r>
      <w:r>
        <w:t>used in the prototype device.</w:t>
      </w:r>
      <w:r w:rsidR="34A30C3A">
        <w:t xml:space="preserve">  </w:t>
      </w:r>
    </w:p>
    <w:p w14:paraId="60E0F90E" w14:textId="7F1DA24C" w:rsidR="008E5715" w:rsidRDefault="4D3222EC" w:rsidP="589AEB13">
      <w:r>
        <w:t>The tee nut mount and cover without a mounting plate will be offered for designers that wish to create their own plate size and shape.</w:t>
      </w:r>
    </w:p>
    <w:p w14:paraId="765F4AB8" w14:textId="30D72CD8" w:rsidR="00B65F12" w:rsidRDefault="00B65F12" w:rsidP="00B65F12">
      <w:pPr>
        <w:pStyle w:val="Heading3"/>
        <w:rPr>
          <w:lang w:val="en-US"/>
        </w:rPr>
      </w:pPr>
      <w:r>
        <w:rPr>
          <w:lang w:val="en-US"/>
        </w:rPr>
        <w:t>Tee Nut Sizes</w:t>
      </w:r>
    </w:p>
    <w:p w14:paraId="5D1D1A82" w14:textId="77777777" w:rsidR="00D814CB" w:rsidRDefault="00D814CB" w:rsidP="00D814CB">
      <w:pPr>
        <w:rPr>
          <w:lang w:val="en-US"/>
        </w:rPr>
      </w:pPr>
      <w:r>
        <w:rPr>
          <w:lang w:val="en-US"/>
        </w:rPr>
        <w:t xml:space="preserve">Ideally, there will be alternate versions of this device to match the size and style of T-Nuts that the builder has on hand. Due to the vast number of different sizes, only 3-4 of the most common types will be focused on and a parametric Fusion 360 model will be available for builders to match any size of hardware. </w:t>
      </w:r>
    </w:p>
    <w:p w14:paraId="349B27A2" w14:textId="77777777" w:rsidR="00D814CB" w:rsidRDefault="00D814CB" w:rsidP="00B65F12">
      <w:pPr>
        <w:rPr>
          <w:lang w:val="en-US"/>
        </w:rPr>
      </w:pPr>
    </w:p>
    <w:p w14:paraId="1FE8771B" w14:textId="77777777" w:rsidR="00A6046E" w:rsidRDefault="00A6046E" w:rsidP="00B65F12">
      <w:pPr>
        <w:rPr>
          <w:lang w:val="en-US"/>
        </w:rPr>
      </w:pPr>
    </w:p>
    <w:p w14:paraId="65519862" w14:textId="77777777" w:rsidR="00A6046E" w:rsidRPr="00B65F12" w:rsidRDefault="00A6046E" w:rsidP="00B65F12">
      <w:pPr>
        <w:rPr>
          <w:lang w:val="en-US"/>
        </w:rPr>
      </w:pPr>
    </w:p>
    <w:p w14:paraId="67E62276" w14:textId="36D221C6" w:rsidR="00FF7451" w:rsidRPr="00FF7451" w:rsidRDefault="317489DC" w:rsidP="00B65F12">
      <w:pPr>
        <w:pStyle w:val="Heading4"/>
        <w:rPr>
          <w:lang w:val="en-US"/>
        </w:rPr>
      </w:pPr>
      <w:r w:rsidRPr="3CDC62DA">
        <w:rPr>
          <w:lang w:val="en-US"/>
        </w:rPr>
        <w:lastRenderedPageBreak/>
        <w:t>Tee Nut Size</w:t>
      </w:r>
      <w:r w:rsidR="00B65F12">
        <w:rPr>
          <w:lang w:val="en-US"/>
        </w:rPr>
        <w:t xml:space="preserve"> Selection</w:t>
      </w:r>
    </w:p>
    <w:p w14:paraId="4D12794E" w14:textId="4DC1178C" w:rsidR="39E25DF3" w:rsidRDefault="39E25DF3" w:rsidP="3CDC62DA">
      <w:pPr>
        <w:rPr>
          <w:lang w:val="en-US"/>
        </w:rPr>
      </w:pPr>
      <w:r w:rsidRPr="3CDC62DA">
        <w:rPr>
          <w:lang w:val="en-US"/>
        </w:rPr>
        <w:t>The design will accommodate a limited set of the most commonly available tee nut sizes.</w:t>
      </w:r>
    </w:p>
    <w:p w14:paraId="0B04138F" w14:textId="671848BB" w:rsidR="006D47EF" w:rsidRDefault="006D47EF" w:rsidP="006D47E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AB0DB2" wp14:editId="3FFDB1D6">
            <wp:extent cx="3399463" cy="2160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46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067" w:type="dxa"/>
        <w:tblLayout w:type="fixed"/>
        <w:tblLook w:val="06A0" w:firstRow="1" w:lastRow="0" w:firstColumn="1" w:lastColumn="0" w:noHBand="1" w:noVBand="1"/>
      </w:tblPr>
      <w:tblGrid>
        <w:gridCol w:w="964"/>
        <w:gridCol w:w="1980"/>
        <w:gridCol w:w="1303"/>
        <w:gridCol w:w="1573"/>
        <w:gridCol w:w="1573"/>
        <w:gridCol w:w="1337"/>
        <w:gridCol w:w="1337"/>
      </w:tblGrid>
      <w:tr w:rsidR="617B3AB9" w14:paraId="43F6F5E2" w14:textId="4FD69FB1" w:rsidTr="00374537">
        <w:trPr>
          <w:trHeight w:val="300"/>
        </w:trPr>
        <w:tc>
          <w:tcPr>
            <w:tcW w:w="964" w:type="dxa"/>
          </w:tcPr>
          <w:p w14:paraId="656843BC" w14:textId="5539CACD" w:rsidR="477B656A" w:rsidRPr="00374537" w:rsidRDefault="477B656A" w:rsidP="009B4058">
            <w:pPr>
              <w:jc w:val="center"/>
              <w:rPr>
                <w:b/>
                <w:bCs/>
                <w:lang w:val="en-US"/>
              </w:rPr>
            </w:pPr>
            <w:r w:rsidRPr="00374537">
              <w:rPr>
                <w:b/>
                <w:bCs/>
                <w:lang w:val="en-US"/>
              </w:rPr>
              <w:t>Tee Nut Option</w:t>
            </w:r>
          </w:p>
        </w:tc>
        <w:tc>
          <w:tcPr>
            <w:tcW w:w="1980" w:type="dxa"/>
          </w:tcPr>
          <w:p w14:paraId="0356F626" w14:textId="2E7D5119" w:rsidR="477B656A" w:rsidRPr="00374537" w:rsidRDefault="477B656A" w:rsidP="009B4058">
            <w:pPr>
              <w:jc w:val="center"/>
              <w:rPr>
                <w:b/>
                <w:bCs/>
                <w:lang w:val="en-US"/>
              </w:rPr>
            </w:pPr>
            <w:r w:rsidRPr="00374537">
              <w:rPr>
                <w:b/>
                <w:bCs/>
                <w:lang w:val="en-US"/>
              </w:rPr>
              <w:t>Specification</w:t>
            </w:r>
          </w:p>
        </w:tc>
        <w:tc>
          <w:tcPr>
            <w:tcW w:w="1303" w:type="dxa"/>
          </w:tcPr>
          <w:p w14:paraId="5942F92C" w14:textId="77777777" w:rsidR="617B3AB9" w:rsidRDefault="477B656A" w:rsidP="009B4058">
            <w:pPr>
              <w:jc w:val="center"/>
              <w:rPr>
                <w:b/>
                <w:bCs/>
                <w:lang w:val="en-US"/>
              </w:rPr>
            </w:pPr>
            <w:r w:rsidRPr="00374537">
              <w:rPr>
                <w:b/>
                <w:bCs/>
                <w:lang w:val="en-US"/>
              </w:rPr>
              <w:t>Barrel Diameter</w:t>
            </w:r>
          </w:p>
          <w:p w14:paraId="5215D8D3" w14:textId="795DE1F3" w:rsidR="009B4058" w:rsidRPr="00374537" w:rsidRDefault="009B4058" w:rsidP="009B4058">
            <w:pPr>
              <w:jc w:val="center"/>
              <w:rPr>
                <w:b/>
                <w:bCs/>
                <w:lang w:val="en-US"/>
              </w:rPr>
            </w:pPr>
            <w:r w:rsidRPr="00374537">
              <w:rPr>
                <w:b/>
                <w:bCs/>
                <w:lang w:val="en-US"/>
              </w:rPr>
              <w:t>[mm] (in)</w:t>
            </w:r>
          </w:p>
        </w:tc>
        <w:tc>
          <w:tcPr>
            <w:tcW w:w="1573" w:type="dxa"/>
          </w:tcPr>
          <w:p w14:paraId="4D01E049" w14:textId="45620569" w:rsidR="617B3AB9" w:rsidRPr="00374537" w:rsidRDefault="477B656A" w:rsidP="009B4058">
            <w:pPr>
              <w:jc w:val="center"/>
              <w:rPr>
                <w:b/>
                <w:bCs/>
                <w:lang w:val="en-US"/>
              </w:rPr>
            </w:pPr>
            <w:r w:rsidRPr="00374537">
              <w:rPr>
                <w:b/>
                <w:bCs/>
                <w:lang w:val="en-US"/>
              </w:rPr>
              <w:t>Barrel Length [mm] (in)</w:t>
            </w:r>
          </w:p>
        </w:tc>
        <w:tc>
          <w:tcPr>
            <w:tcW w:w="1573" w:type="dxa"/>
          </w:tcPr>
          <w:p w14:paraId="4A84ACB9" w14:textId="77777777" w:rsidR="617B3AB9" w:rsidRDefault="3B79F204" w:rsidP="009B4058">
            <w:pPr>
              <w:jc w:val="center"/>
              <w:rPr>
                <w:b/>
                <w:bCs/>
                <w:lang w:val="en-US"/>
              </w:rPr>
            </w:pPr>
            <w:r w:rsidRPr="00374537">
              <w:rPr>
                <w:b/>
                <w:bCs/>
                <w:lang w:val="en-US"/>
              </w:rPr>
              <w:t>Flange</w:t>
            </w:r>
            <w:r w:rsidR="477B656A" w:rsidRPr="00374537">
              <w:rPr>
                <w:b/>
                <w:bCs/>
                <w:lang w:val="en-US"/>
              </w:rPr>
              <w:t xml:space="preserve"> Thickness</w:t>
            </w:r>
          </w:p>
          <w:p w14:paraId="68D77EEF" w14:textId="5EE31869" w:rsidR="009B4058" w:rsidRPr="009B4058" w:rsidRDefault="009B4058" w:rsidP="009B4058">
            <w:pPr>
              <w:jc w:val="center"/>
              <w:rPr>
                <w:lang w:val="en-US"/>
              </w:rPr>
            </w:pPr>
            <w:r w:rsidRPr="00374537">
              <w:rPr>
                <w:b/>
                <w:bCs/>
                <w:lang w:val="en-US"/>
              </w:rPr>
              <w:t>[mm] (in)</w:t>
            </w:r>
          </w:p>
        </w:tc>
        <w:tc>
          <w:tcPr>
            <w:tcW w:w="1337" w:type="dxa"/>
          </w:tcPr>
          <w:p w14:paraId="468CEDA1" w14:textId="77777777" w:rsidR="0A042EAF" w:rsidRDefault="0A042EAF" w:rsidP="009B4058">
            <w:pPr>
              <w:jc w:val="center"/>
              <w:rPr>
                <w:b/>
                <w:bCs/>
                <w:lang w:val="en-US"/>
              </w:rPr>
            </w:pPr>
            <w:r w:rsidRPr="00374537">
              <w:rPr>
                <w:b/>
                <w:bCs/>
                <w:lang w:val="en-US"/>
              </w:rPr>
              <w:t>Flange Diameter</w:t>
            </w:r>
          </w:p>
          <w:p w14:paraId="5819B840" w14:textId="2785102F" w:rsidR="009B4058" w:rsidRPr="00374537" w:rsidRDefault="009B4058" w:rsidP="009B4058">
            <w:pPr>
              <w:jc w:val="center"/>
              <w:rPr>
                <w:b/>
                <w:bCs/>
                <w:lang w:val="en-US"/>
              </w:rPr>
            </w:pPr>
            <w:r w:rsidRPr="00374537">
              <w:rPr>
                <w:b/>
                <w:bCs/>
                <w:lang w:val="en-US"/>
              </w:rPr>
              <w:t>[mm] (in)</w:t>
            </w:r>
          </w:p>
        </w:tc>
        <w:tc>
          <w:tcPr>
            <w:tcW w:w="1337" w:type="dxa"/>
          </w:tcPr>
          <w:p w14:paraId="2D79F482" w14:textId="35FB792B" w:rsidR="477B656A" w:rsidRPr="00374537" w:rsidRDefault="477B656A" w:rsidP="009B4058">
            <w:pPr>
              <w:jc w:val="center"/>
              <w:rPr>
                <w:b/>
                <w:bCs/>
                <w:lang w:val="en-US"/>
              </w:rPr>
            </w:pPr>
            <w:r w:rsidRPr="00374537">
              <w:rPr>
                <w:b/>
                <w:bCs/>
                <w:lang w:val="en-US"/>
              </w:rPr>
              <w:t># of Prongs</w:t>
            </w:r>
          </w:p>
        </w:tc>
      </w:tr>
      <w:tr w:rsidR="617B3AB9" w14:paraId="195BB25D" w14:textId="342C368C" w:rsidTr="00346C5D">
        <w:trPr>
          <w:trHeight w:val="397"/>
        </w:trPr>
        <w:tc>
          <w:tcPr>
            <w:tcW w:w="964" w:type="dxa"/>
          </w:tcPr>
          <w:p w14:paraId="777771A5" w14:textId="3592B2CB" w:rsidR="477B656A" w:rsidRDefault="477B656A" w:rsidP="617B3AB9">
            <w:pPr>
              <w:rPr>
                <w:lang w:val="en-US"/>
              </w:rPr>
            </w:pPr>
            <w:r w:rsidRPr="617B3AB9">
              <w:rPr>
                <w:lang w:val="en-US"/>
              </w:rPr>
              <w:t>1</w:t>
            </w:r>
          </w:p>
        </w:tc>
        <w:tc>
          <w:tcPr>
            <w:tcW w:w="1980" w:type="dxa"/>
          </w:tcPr>
          <w:p w14:paraId="2A1BBB6C" w14:textId="1FECE08E" w:rsidR="617B3AB9" w:rsidRDefault="477B656A" w:rsidP="617B3AB9">
            <w:pPr>
              <w:rPr>
                <w:lang w:val="en-US"/>
              </w:rPr>
            </w:pPr>
            <w:r w:rsidRPr="29F93DAC">
              <w:rPr>
                <w:lang w:val="en-US"/>
              </w:rPr>
              <w:t>5/16” x ¼"-20 UNC</w:t>
            </w:r>
          </w:p>
        </w:tc>
        <w:tc>
          <w:tcPr>
            <w:tcW w:w="1303" w:type="dxa"/>
          </w:tcPr>
          <w:p w14:paraId="050C49B1" w14:textId="14F56538" w:rsidR="617B3AB9" w:rsidRDefault="01B7AC1B" w:rsidP="617B3AB9">
            <w:pPr>
              <w:rPr>
                <w:lang w:val="en-US"/>
              </w:rPr>
            </w:pPr>
            <w:r w:rsidRPr="040F4224">
              <w:rPr>
                <w:lang w:val="en-US"/>
              </w:rPr>
              <w:t>7.75 (0.305)</w:t>
            </w:r>
          </w:p>
        </w:tc>
        <w:tc>
          <w:tcPr>
            <w:tcW w:w="1573" w:type="dxa"/>
          </w:tcPr>
          <w:p w14:paraId="2B5DAE09" w14:textId="3585FE58" w:rsidR="617B3AB9" w:rsidRDefault="477B656A" w:rsidP="617B3AB9">
            <w:pPr>
              <w:rPr>
                <w:lang w:val="en-US"/>
              </w:rPr>
            </w:pPr>
            <w:r w:rsidRPr="7066EB1B">
              <w:rPr>
                <w:lang w:val="en-US"/>
              </w:rPr>
              <w:t>7.</w:t>
            </w:r>
            <w:r w:rsidRPr="1FE68D18">
              <w:rPr>
                <w:lang w:val="en-US"/>
              </w:rPr>
              <w:t>94</w:t>
            </w:r>
            <w:r w:rsidRPr="7066EB1B">
              <w:rPr>
                <w:lang w:val="en-US"/>
              </w:rPr>
              <w:t xml:space="preserve"> (5/16</w:t>
            </w:r>
            <w:r w:rsidRPr="544B7381">
              <w:rPr>
                <w:lang w:val="en-US"/>
              </w:rPr>
              <w:t>)</w:t>
            </w:r>
          </w:p>
        </w:tc>
        <w:tc>
          <w:tcPr>
            <w:tcW w:w="1573" w:type="dxa"/>
          </w:tcPr>
          <w:p w14:paraId="0171A55F" w14:textId="375A9D0D" w:rsidR="617B3AB9" w:rsidRPr="009F1E3D" w:rsidRDefault="009F1E3D" w:rsidP="617B3AB9">
            <w:pPr>
              <w:rPr>
                <w:lang w:val="en-US"/>
              </w:rPr>
            </w:pPr>
            <w:r w:rsidRPr="009F1E3D">
              <w:rPr>
                <w:lang w:val="en-US"/>
              </w:rPr>
              <w:t>1.194</w:t>
            </w:r>
            <w:r>
              <w:rPr>
                <w:lang w:val="en-US"/>
              </w:rPr>
              <w:t xml:space="preserve"> (0.047)</w:t>
            </w:r>
          </w:p>
        </w:tc>
        <w:tc>
          <w:tcPr>
            <w:tcW w:w="1337" w:type="dxa"/>
          </w:tcPr>
          <w:p w14:paraId="273162C7" w14:textId="70BFE0B1" w:rsidR="7A6335D9" w:rsidRDefault="00AB61BD" w:rsidP="7A6335D9">
            <w:pPr>
              <w:rPr>
                <w:lang w:val="en-US"/>
              </w:rPr>
            </w:pPr>
            <w:r>
              <w:rPr>
                <w:lang w:val="en-US"/>
              </w:rPr>
              <w:t>19.05</w:t>
            </w:r>
            <w:r w:rsidR="000A55FE">
              <w:rPr>
                <w:lang w:val="en-US"/>
              </w:rPr>
              <w:t xml:space="preserve"> (</w:t>
            </w:r>
            <w:r w:rsidR="00346C5D">
              <w:rPr>
                <w:lang w:val="en-US"/>
              </w:rPr>
              <w:t>3/4)</w:t>
            </w:r>
          </w:p>
        </w:tc>
        <w:tc>
          <w:tcPr>
            <w:tcW w:w="1337" w:type="dxa"/>
          </w:tcPr>
          <w:p w14:paraId="6BE86EBC" w14:textId="25778477" w:rsidR="477B656A" w:rsidRPr="009F1E3D" w:rsidRDefault="477B656A" w:rsidP="00346C5D">
            <w:pPr>
              <w:jc w:val="center"/>
              <w:rPr>
                <w:lang w:val="en-US"/>
              </w:rPr>
            </w:pPr>
            <w:r w:rsidRPr="009F1E3D">
              <w:rPr>
                <w:lang w:val="en-US"/>
              </w:rPr>
              <w:t>3, 4, 6</w:t>
            </w:r>
          </w:p>
        </w:tc>
      </w:tr>
      <w:tr w:rsidR="00346C5D" w14:paraId="3DD797CF" w14:textId="01A29EE3" w:rsidTr="00346C5D">
        <w:trPr>
          <w:trHeight w:val="397"/>
        </w:trPr>
        <w:tc>
          <w:tcPr>
            <w:tcW w:w="964" w:type="dxa"/>
          </w:tcPr>
          <w:p w14:paraId="01B18458" w14:textId="3F38A776" w:rsidR="00346C5D" w:rsidRDefault="00346C5D" w:rsidP="00346C5D">
            <w:pPr>
              <w:rPr>
                <w:lang w:val="en-US"/>
              </w:rPr>
            </w:pPr>
            <w:r w:rsidRPr="617B3AB9">
              <w:rPr>
                <w:lang w:val="en-US"/>
              </w:rPr>
              <w:t>2</w:t>
            </w:r>
          </w:p>
        </w:tc>
        <w:tc>
          <w:tcPr>
            <w:tcW w:w="1980" w:type="dxa"/>
          </w:tcPr>
          <w:p w14:paraId="381A6472" w14:textId="0B1639A4" w:rsidR="00346C5D" w:rsidRDefault="00346C5D" w:rsidP="00346C5D">
            <w:pPr>
              <w:rPr>
                <w:lang w:val="en-US"/>
              </w:rPr>
            </w:pPr>
            <w:r w:rsidRPr="19F325C9">
              <w:rPr>
                <w:lang w:val="en-US"/>
              </w:rPr>
              <w:t>7</w:t>
            </w:r>
            <w:r w:rsidRPr="7360855A">
              <w:rPr>
                <w:lang w:val="en-US"/>
              </w:rPr>
              <w:t>/16” x ¼"-20 UNC</w:t>
            </w:r>
          </w:p>
        </w:tc>
        <w:tc>
          <w:tcPr>
            <w:tcW w:w="1303" w:type="dxa"/>
          </w:tcPr>
          <w:p w14:paraId="2967F022" w14:textId="3B41666D" w:rsidR="00346C5D" w:rsidRDefault="00346C5D" w:rsidP="00346C5D">
            <w:pPr>
              <w:rPr>
                <w:lang w:val="en-US"/>
              </w:rPr>
            </w:pPr>
            <w:r w:rsidRPr="040F4224">
              <w:rPr>
                <w:lang w:val="en-US"/>
              </w:rPr>
              <w:t>7.75 (0.305)</w:t>
            </w:r>
          </w:p>
        </w:tc>
        <w:tc>
          <w:tcPr>
            <w:tcW w:w="1573" w:type="dxa"/>
          </w:tcPr>
          <w:p w14:paraId="1474720A" w14:textId="0F30C30D" w:rsidR="00346C5D" w:rsidRDefault="00346C5D" w:rsidP="00346C5D">
            <w:pPr>
              <w:rPr>
                <w:lang w:val="en-US"/>
              </w:rPr>
            </w:pPr>
            <w:r w:rsidRPr="1FE68D18">
              <w:rPr>
                <w:lang w:val="en-US"/>
              </w:rPr>
              <w:t>11.11 (7/16</w:t>
            </w:r>
            <w:r w:rsidRPr="544B7381">
              <w:rPr>
                <w:lang w:val="en-US"/>
              </w:rPr>
              <w:t>)</w:t>
            </w:r>
          </w:p>
        </w:tc>
        <w:tc>
          <w:tcPr>
            <w:tcW w:w="1573" w:type="dxa"/>
          </w:tcPr>
          <w:p w14:paraId="3C2C5903" w14:textId="6C260721" w:rsidR="00346C5D" w:rsidRDefault="00346C5D" w:rsidP="00346C5D">
            <w:pPr>
              <w:rPr>
                <w:lang w:val="en-US"/>
              </w:rPr>
            </w:pPr>
            <w:r w:rsidRPr="009F1E3D">
              <w:rPr>
                <w:lang w:val="en-US"/>
              </w:rPr>
              <w:t>1.194</w:t>
            </w:r>
            <w:r>
              <w:rPr>
                <w:lang w:val="en-US"/>
              </w:rPr>
              <w:t xml:space="preserve"> (0.047)</w:t>
            </w:r>
          </w:p>
        </w:tc>
        <w:tc>
          <w:tcPr>
            <w:tcW w:w="1337" w:type="dxa"/>
          </w:tcPr>
          <w:p w14:paraId="0474DB01" w14:textId="0482742E" w:rsidR="00346C5D" w:rsidRDefault="00346C5D" w:rsidP="00346C5D">
            <w:pPr>
              <w:rPr>
                <w:lang w:val="en-US"/>
              </w:rPr>
            </w:pPr>
            <w:r w:rsidRPr="00445EC0">
              <w:rPr>
                <w:lang w:val="en-US"/>
              </w:rPr>
              <w:t>19.05 (3/4)</w:t>
            </w:r>
          </w:p>
        </w:tc>
        <w:tc>
          <w:tcPr>
            <w:tcW w:w="1337" w:type="dxa"/>
          </w:tcPr>
          <w:p w14:paraId="2E3943C0" w14:textId="2A4F363A" w:rsidR="00346C5D" w:rsidRPr="009F1E3D" w:rsidRDefault="00346C5D" w:rsidP="00346C5D">
            <w:pPr>
              <w:jc w:val="center"/>
              <w:rPr>
                <w:lang w:val="en-US"/>
              </w:rPr>
            </w:pPr>
            <w:r w:rsidRPr="009F1E3D">
              <w:rPr>
                <w:lang w:val="en-US"/>
              </w:rPr>
              <w:t>3, 4, 6</w:t>
            </w:r>
          </w:p>
        </w:tc>
      </w:tr>
      <w:tr w:rsidR="00346C5D" w14:paraId="6B740FA0" w14:textId="5E198E12" w:rsidTr="00346C5D">
        <w:trPr>
          <w:trHeight w:val="397"/>
        </w:trPr>
        <w:tc>
          <w:tcPr>
            <w:tcW w:w="964" w:type="dxa"/>
          </w:tcPr>
          <w:p w14:paraId="671EF59E" w14:textId="7486808E" w:rsidR="00346C5D" w:rsidRDefault="00346C5D" w:rsidP="00346C5D">
            <w:pPr>
              <w:rPr>
                <w:lang w:val="en-US"/>
              </w:rPr>
            </w:pPr>
            <w:r w:rsidRPr="617B3AB9">
              <w:rPr>
                <w:lang w:val="en-US"/>
              </w:rPr>
              <w:t>3</w:t>
            </w:r>
          </w:p>
        </w:tc>
        <w:tc>
          <w:tcPr>
            <w:tcW w:w="1980" w:type="dxa"/>
          </w:tcPr>
          <w:p w14:paraId="0A2C57A3" w14:textId="76539B2C" w:rsidR="00346C5D" w:rsidRDefault="00346C5D" w:rsidP="00346C5D">
            <w:pPr>
              <w:rPr>
                <w:lang w:val="en-US"/>
              </w:rPr>
            </w:pPr>
            <w:r w:rsidRPr="19F325C9">
              <w:rPr>
                <w:lang w:val="en-US"/>
              </w:rPr>
              <w:t>9</w:t>
            </w:r>
            <w:r w:rsidRPr="7360855A">
              <w:rPr>
                <w:lang w:val="en-US"/>
              </w:rPr>
              <w:t>/16” x ¼"-20 UNC</w:t>
            </w:r>
          </w:p>
        </w:tc>
        <w:tc>
          <w:tcPr>
            <w:tcW w:w="1303" w:type="dxa"/>
          </w:tcPr>
          <w:p w14:paraId="2F58CB85" w14:textId="641CCE15" w:rsidR="00346C5D" w:rsidRDefault="00346C5D" w:rsidP="00346C5D">
            <w:pPr>
              <w:rPr>
                <w:lang w:val="en-US"/>
              </w:rPr>
            </w:pPr>
            <w:r w:rsidRPr="040F4224">
              <w:rPr>
                <w:lang w:val="en-US"/>
              </w:rPr>
              <w:t>7.75 (0.305)</w:t>
            </w:r>
          </w:p>
        </w:tc>
        <w:tc>
          <w:tcPr>
            <w:tcW w:w="1573" w:type="dxa"/>
          </w:tcPr>
          <w:p w14:paraId="777E1BA4" w14:textId="07611AEF" w:rsidR="00346C5D" w:rsidRDefault="00346C5D" w:rsidP="00346C5D">
            <w:pPr>
              <w:rPr>
                <w:lang w:val="en-US"/>
              </w:rPr>
            </w:pPr>
            <w:r w:rsidRPr="544B7381">
              <w:rPr>
                <w:lang w:val="en-US"/>
              </w:rPr>
              <w:t>14.29 (9/16)</w:t>
            </w:r>
          </w:p>
        </w:tc>
        <w:tc>
          <w:tcPr>
            <w:tcW w:w="1573" w:type="dxa"/>
          </w:tcPr>
          <w:p w14:paraId="31335ED2" w14:textId="09EC6D02" w:rsidR="00346C5D" w:rsidRDefault="00346C5D" w:rsidP="00346C5D">
            <w:pPr>
              <w:rPr>
                <w:lang w:val="en-US"/>
              </w:rPr>
            </w:pPr>
            <w:r w:rsidRPr="009F1E3D">
              <w:rPr>
                <w:lang w:val="en-US"/>
              </w:rPr>
              <w:t>1.194</w:t>
            </w:r>
            <w:r>
              <w:rPr>
                <w:lang w:val="en-US"/>
              </w:rPr>
              <w:t xml:space="preserve"> (0.047)</w:t>
            </w:r>
          </w:p>
        </w:tc>
        <w:tc>
          <w:tcPr>
            <w:tcW w:w="1337" w:type="dxa"/>
          </w:tcPr>
          <w:p w14:paraId="4A04F6D2" w14:textId="1BAFC4E2" w:rsidR="00346C5D" w:rsidRDefault="00346C5D" w:rsidP="00346C5D">
            <w:pPr>
              <w:rPr>
                <w:lang w:val="en-US"/>
              </w:rPr>
            </w:pPr>
            <w:r w:rsidRPr="00445EC0">
              <w:rPr>
                <w:lang w:val="en-US"/>
              </w:rPr>
              <w:t>19.05 (3/4)</w:t>
            </w:r>
          </w:p>
        </w:tc>
        <w:tc>
          <w:tcPr>
            <w:tcW w:w="1337" w:type="dxa"/>
          </w:tcPr>
          <w:p w14:paraId="62A9E541" w14:textId="17E108E6" w:rsidR="00346C5D" w:rsidRPr="009F1E3D" w:rsidRDefault="00346C5D" w:rsidP="00346C5D">
            <w:pPr>
              <w:jc w:val="center"/>
              <w:rPr>
                <w:lang w:val="en-US"/>
              </w:rPr>
            </w:pPr>
            <w:r w:rsidRPr="009F1E3D">
              <w:rPr>
                <w:lang w:val="en-US"/>
              </w:rPr>
              <w:t>3, 4, 6</w:t>
            </w:r>
          </w:p>
        </w:tc>
      </w:tr>
    </w:tbl>
    <w:p w14:paraId="0EE71E3A" w14:textId="77777777" w:rsidR="00A6046E" w:rsidRDefault="00A6046E" w:rsidP="5BD54E5C">
      <w:pPr>
        <w:pStyle w:val="Heading3"/>
      </w:pPr>
    </w:p>
    <w:p w14:paraId="7846DCB1" w14:textId="5448FB8C" w:rsidR="00205C48" w:rsidRDefault="717B889A" w:rsidP="5BD54E5C">
      <w:pPr>
        <w:pStyle w:val="Heading3"/>
      </w:pPr>
      <w:r>
        <w:t>Standard Configurations</w:t>
      </w:r>
    </w:p>
    <w:p w14:paraId="1AD188D4" w14:textId="250B86E3" w:rsidR="00205C48" w:rsidRDefault="717B889A" w:rsidP="3CDC62DA">
      <w:r>
        <w:t xml:space="preserve"> </w:t>
      </w:r>
      <w:r w:rsidR="1C63CA39">
        <w:t>A set of standard configurations will be released as individual print files to make it easier to print the device for the desired mounting plate size and tee nut hardware.</w:t>
      </w:r>
      <w:r w:rsidR="309AFA9F">
        <w:t xml:space="preserve"> The print files released will be constrained to 3 different plate widths that will accept 3 of the most commonly available sizes of tee nuts.</w:t>
      </w:r>
    </w:p>
    <w:p w14:paraId="27C36662" w14:textId="093A482B" w:rsidR="3CDC62DA" w:rsidRDefault="3CDC62DA" w:rsidP="3CDC62DA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72"/>
        <w:gridCol w:w="1872"/>
        <w:gridCol w:w="1872"/>
        <w:gridCol w:w="1872"/>
      </w:tblGrid>
      <w:tr w:rsidR="3CDC62DA" w14:paraId="5969C5B9" w14:textId="269C1387" w:rsidTr="00AD6667">
        <w:trPr>
          <w:trHeight w:val="300"/>
        </w:trPr>
        <w:tc>
          <w:tcPr>
            <w:tcW w:w="1872" w:type="dxa"/>
          </w:tcPr>
          <w:p w14:paraId="067AE1CD" w14:textId="3456F515" w:rsidR="309AFA9F" w:rsidRPr="00AF13C6" w:rsidRDefault="309AFA9F" w:rsidP="3CDC62DA">
            <w:pPr>
              <w:rPr>
                <w:b/>
                <w:bCs/>
              </w:rPr>
            </w:pPr>
            <w:r w:rsidRPr="00AF13C6">
              <w:rPr>
                <w:b/>
                <w:bCs/>
              </w:rPr>
              <w:t>Name</w:t>
            </w:r>
          </w:p>
        </w:tc>
        <w:tc>
          <w:tcPr>
            <w:tcW w:w="1872" w:type="dxa"/>
          </w:tcPr>
          <w:p w14:paraId="3374144E" w14:textId="41003DAE" w:rsidR="309AFA9F" w:rsidRPr="00AF13C6" w:rsidRDefault="309AFA9F" w:rsidP="3CDC62DA">
            <w:pPr>
              <w:spacing w:after="200" w:line="276" w:lineRule="auto"/>
              <w:rPr>
                <w:b/>
                <w:bCs/>
              </w:rPr>
            </w:pPr>
            <w:r w:rsidRPr="00AF13C6">
              <w:rPr>
                <w:b/>
                <w:bCs/>
              </w:rPr>
              <w:t>Mounting Plate Size</w:t>
            </w:r>
          </w:p>
        </w:tc>
        <w:tc>
          <w:tcPr>
            <w:tcW w:w="1872" w:type="dxa"/>
          </w:tcPr>
          <w:p w14:paraId="0847EDAC" w14:textId="69A16361" w:rsidR="00AD6667" w:rsidRPr="00AF13C6" w:rsidRDefault="00AD6667" w:rsidP="00AD6667">
            <w:pPr>
              <w:rPr>
                <w:b/>
                <w:bCs/>
              </w:rPr>
            </w:pPr>
            <w:r w:rsidRPr="00AF13C6">
              <w:rPr>
                <w:b/>
                <w:bCs/>
              </w:rPr>
              <w:t>Shape</w:t>
            </w:r>
          </w:p>
        </w:tc>
        <w:tc>
          <w:tcPr>
            <w:tcW w:w="1872" w:type="dxa"/>
          </w:tcPr>
          <w:p w14:paraId="2E2EA6A2" w14:textId="2F3D586E" w:rsidR="309AFA9F" w:rsidRPr="00AF13C6" w:rsidRDefault="309AFA9F" w:rsidP="3CDC62DA">
            <w:pPr>
              <w:rPr>
                <w:b/>
                <w:bCs/>
              </w:rPr>
            </w:pPr>
            <w:r w:rsidRPr="00AF13C6">
              <w:rPr>
                <w:b/>
                <w:bCs/>
              </w:rPr>
              <w:t>Tee Nut</w:t>
            </w:r>
          </w:p>
        </w:tc>
      </w:tr>
      <w:tr w:rsidR="3CDC62DA" w14:paraId="5DC71C7C" w14:textId="63311A9B" w:rsidTr="00AD6667">
        <w:trPr>
          <w:trHeight w:val="300"/>
        </w:trPr>
        <w:tc>
          <w:tcPr>
            <w:tcW w:w="1872" w:type="dxa"/>
          </w:tcPr>
          <w:p w14:paraId="7B8E80AC" w14:textId="4C995DDB" w:rsidR="309AFA9F" w:rsidRDefault="309AFA9F" w:rsidP="3CDC62DA">
            <w:pPr>
              <w:spacing w:after="200" w:line="276" w:lineRule="auto"/>
            </w:pPr>
            <w:r>
              <w:t>O</w:t>
            </w:r>
            <w:r w:rsidR="51A8C17F">
              <w:t>U</w:t>
            </w:r>
            <w:r>
              <w:t>P-45-</w:t>
            </w:r>
            <w:r w:rsidR="2D13CBA7">
              <w:t>H-</w:t>
            </w:r>
            <w:r>
              <w:t>5</w:t>
            </w:r>
          </w:p>
        </w:tc>
        <w:tc>
          <w:tcPr>
            <w:tcW w:w="1872" w:type="dxa"/>
          </w:tcPr>
          <w:p w14:paraId="5BAF0148" w14:textId="6C91D938" w:rsidR="309AFA9F" w:rsidRDefault="309AFA9F" w:rsidP="3CDC62DA">
            <w:r>
              <w:t>45 mm</w:t>
            </w:r>
          </w:p>
        </w:tc>
        <w:tc>
          <w:tcPr>
            <w:tcW w:w="1872" w:type="dxa"/>
          </w:tcPr>
          <w:p w14:paraId="3C7204B5" w14:textId="261CDE52" w:rsidR="00AD6667" w:rsidRDefault="00AD6667" w:rsidP="00AD6667">
            <w:r>
              <w:t>Hexagon</w:t>
            </w:r>
          </w:p>
        </w:tc>
        <w:tc>
          <w:tcPr>
            <w:tcW w:w="1872" w:type="dxa"/>
          </w:tcPr>
          <w:p w14:paraId="728107A5" w14:textId="7FBCCA19" w:rsidR="309AFA9F" w:rsidRDefault="309AFA9F" w:rsidP="3CDC62DA">
            <w:r>
              <w:t>5/16”</w:t>
            </w:r>
          </w:p>
        </w:tc>
      </w:tr>
      <w:tr w:rsidR="3CDC62DA" w14:paraId="0F62BA18" w14:textId="48E286A8" w:rsidTr="00AD6667">
        <w:trPr>
          <w:trHeight w:val="300"/>
        </w:trPr>
        <w:tc>
          <w:tcPr>
            <w:tcW w:w="1872" w:type="dxa"/>
          </w:tcPr>
          <w:p w14:paraId="45E5EA67" w14:textId="0FE16325" w:rsidR="309AFA9F" w:rsidRDefault="309AFA9F" w:rsidP="3CDC62DA">
            <w:pPr>
              <w:spacing w:after="200" w:line="276" w:lineRule="auto"/>
            </w:pPr>
            <w:r>
              <w:t>O</w:t>
            </w:r>
            <w:r w:rsidR="40A1617E">
              <w:t>U</w:t>
            </w:r>
            <w:r>
              <w:t>P-45-</w:t>
            </w:r>
            <w:r w:rsidR="62952C40">
              <w:t>H-</w:t>
            </w:r>
            <w:r>
              <w:t>7</w:t>
            </w:r>
          </w:p>
        </w:tc>
        <w:tc>
          <w:tcPr>
            <w:tcW w:w="1872" w:type="dxa"/>
          </w:tcPr>
          <w:p w14:paraId="2E1BD7DF" w14:textId="391F967D" w:rsidR="309AFA9F" w:rsidRDefault="309AFA9F" w:rsidP="3CDC62DA">
            <w:r>
              <w:t>45 mm</w:t>
            </w:r>
          </w:p>
        </w:tc>
        <w:tc>
          <w:tcPr>
            <w:tcW w:w="1872" w:type="dxa"/>
          </w:tcPr>
          <w:p w14:paraId="62AAC024" w14:textId="130C4AEB" w:rsidR="00AD6667" w:rsidRDefault="00AD6667" w:rsidP="00AD6667">
            <w:r>
              <w:t>Hexagon</w:t>
            </w:r>
          </w:p>
        </w:tc>
        <w:tc>
          <w:tcPr>
            <w:tcW w:w="1872" w:type="dxa"/>
          </w:tcPr>
          <w:p w14:paraId="6AAE6A02" w14:textId="72E40BC7" w:rsidR="309AFA9F" w:rsidRDefault="309AFA9F" w:rsidP="3CDC62DA">
            <w:r>
              <w:t>7/16”</w:t>
            </w:r>
          </w:p>
        </w:tc>
      </w:tr>
      <w:tr w:rsidR="3CDC62DA" w14:paraId="02361DA2" w14:textId="0B6AD371" w:rsidTr="00AD6667">
        <w:trPr>
          <w:trHeight w:val="300"/>
        </w:trPr>
        <w:tc>
          <w:tcPr>
            <w:tcW w:w="1872" w:type="dxa"/>
          </w:tcPr>
          <w:p w14:paraId="29355BD3" w14:textId="2270CA7E" w:rsidR="309AFA9F" w:rsidRDefault="309AFA9F" w:rsidP="3CDC62DA">
            <w:pPr>
              <w:spacing w:after="200" w:line="276" w:lineRule="auto"/>
            </w:pPr>
            <w:r>
              <w:t>O</w:t>
            </w:r>
            <w:r w:rsidR="5DC53774">
              <w:t>U</w:t>
            </w:r>
            <w:r>
              <w:t>P-45-</w:t>
            </w:r>
            <w:r w:rsidR="478C0CA2">
              <w:t>H-</w:t>
            </w:r>
            <w:r>
              <w:t>9</w:t>
            </w:r>
          </w:p>
        </w:tc>
        <w:tc>
          <w:tcPr>
            <w:tcW w:w="1872" w:type="dxa"/>
          </w:tcPr>
          <w:p w14:paraId="56A985AB" w14:textId="389E6303" w:rsidR="309AFA9F" w:rsidRDefault="309AFA9F" w:rsidP="3CDC62DA">
            <w:r>
              <w:t>45 mm</w:t>
            </w:r>
          </w:p>
        </w:tc>
        <w:tc>
          <w:tcPr>
            <w:tcW w:w="1872" w:type="dxa"/>
          </w:tcPr>
          <w:p w14:paraId="74AA37A6" w14:textId="04A67FF7" w:rsidR="00AD6667" w:rsidRDefault="00AD6667" w:rsidP="00AD6667">
            <w:r>
              <w:t>Hexagon</w:t>
            </w:r>
          </w:p>
        </w:tc>
        <w:tc>
          <w:tcPr>
            <w:tcW w:w="1872" w:type="dxa"/>
          </w:tcPr>
          <w:p w14:paraId="3CE9F787" w14:textId="0503FEB7" w:rsidR="309AFA9F" w:rsidRDefault="309AFA9F" w:rsidP="3CDC62DA">
            <w:r>
              <w:t>9/16”</w:t>
            </w:r>
          </w:p>
        </w:tc>
      </w:tr>
      <w:tr w:rsidR="3CDC62DA" w14:paraId="5189F6BA" w14:textId="3A3A1656" w:rsidTr="00AD6667">
        <w:trPr>
          <w:trHeight w:val="300"/>
        </w:trPr>
        <w:tc>
          <w:tcPr>
            <w:tcW w:w="1872" w:type="dxa"/>
          </w:tcPr>
          <w:p w14:paraId="77F32412" w14:textId="1E41516D" w:rsidR="309AFA9F" w:rsidRDefault="309AFA9F" w:rsidP="3CDC62DA">
            <w:pPr>
              <w:spacing w:after="200" w:line="276" w:lineRule="auto"/>
            </w:pPr>
            <w:r>
              <w:t>O</w:t>
            </w:r>
            <w:r w:rsidR="7F947E30">
              <w:t>U</w:t>
            </w:r>
            <w:r>
              <w:t>P-</w:t>
            </w:r>
            <w:r w:rsidR="77B8BEBA">
              <w:t>6</w:t>
            </w:r>
            <w:r>
              <w:t>5-</w:t>
            </w:r>
            <w:r w:rsidR="596F4226">
              <w:t>H-</w:t>
            </w:r>
            <w:r>
              <w:t>5</w:t>
            </w:r>
          </w:p>
        </w:tc>
        <w:tc>
          <w:tcPr>
            <w:tcW w:w="1872" w:type="dxa"/>
          </w:tcPr>
          <w:p w14:paraId="39AF0218" w14:textId="69F79868" w:rsidR="45975824" w:rsidRDefault="45975824" w:rsidP="3CDC62DA">
            <w:r>
              <w:t>65 mm</w:t>
            </w:r>
          </w:p>
        </w:tc>
        <w:tc>
          <w:tcPr>
            <w:tcW w:w="1872" w:type="dxa"/>
          </w:tcPr>
          <w:p w14:paraId="39B68265" w14:textId="64C068DA" w:rsidR="00AD6667" w:rsidRDefault="00AD6667" w:rsidP="00AD6667">
            <w:r>
              <w:t>Hexagon</w:t>
            </w:r>
          </w:p>
        </w:tc>
        <w:tc>
          <w:tcPr>
            <w:tcW w:w="1872" w:type="dxa"/>
          </w:tcPr>
          <w:p w14:paraId="290B5BCF" w14:textId="370F7E42" w:rsidR="309AFA9F" w:rsidRDefault="309AFA9F" w:rsidP="3CDC62DA">
            <w:r>
              <w:t>5/16”</w:t>
            </w:r>
          </w:p>
        </w:tc>
      </w:tr>
      <w:tr w:rsidR="3CDC62DA" w14:paraId="2E9A8DFA" w14:textId="29AB171B" w:rsidTr="00AD6667">
        <w:trPr>
          <w:trHeight w:val="300"/>
        </w:trPr>
        <w:tc>
          <w:tcPr>
            <w:tcW w:w="1872" w:type="dxa"/>
          </w:tcPr>
          <w:p w14:paraId="557920EB" w14:textId="59937105" w:rsidR="309AFA9F" w:rsidRDefault="309AFA9F" w:rsidP="3CDC62DA">
            <w:pPr>
              <w:spacing w:after="200" w:line="276" w:lineRule="auto"/>
            </w:pPr>
            <w:r>
              <w:lastRenderedPageBreak/>
              <w:t>O</w:t>
            </w:r>
            <w:r w:rsidR="26C7E637">
              <w:t>U</w:t>
            </w:r>
            <w:r>
              <w:t>P-</w:t>
            </w:r>
            <w:r w:rsidR="77B8BEBA">
              <w:t>6</w:t>
            </w:r>
            <w:r>
              <w:t>5-</w:t>
            </w:r>
            <w:r w:rsidR="22C7E527">
              <w:t>H-</w:t>
            </w:r>
            <w:r>
              <w:t>7</w:t>
            </w:r>
          </w:p>
        </w:tc>
        <w:tc>
          <w:tcPr>
            <w:tcW w:w="1872" w:type="dxa"/>
          </w:tcPr>
          <w:p w14:paraId="7210FD5D" w14:textId="59292A8E" w:rsidR="3CDC62DA" w:rsidRDefault="287774E1" w:rsidP="3CDC62DA">
            <w:r>
              <w:t>65 mm</w:t>
            </w:r>
          </w:p>
        </w:tc>
        <w:tc>
          <w:tcPr>
            <w:tcW w:w="1872" w:type="dxa"/>
          </w:tcPr>
          <w:p w14:paraId="5DCAAA74" w14:textId="044D405C" w:rsidR="00AD6667" w:rsidRDefault="00AD6667" w:rsidP="00AD6667">
            <w:r>
              <w:t>Hexagon</w:t>
            </w:r>
          </w:p>
        </w:tc>
        <w:tc>
          <w:tcPr>
            <w:tcW w:w="1872" w:type="dxa"/>
          </w:tcPr>
          <w:p w14:paraId="69D60E9D" w14:textId="096D15A4" w:rsidR="309AFA9F" w:rsidRDefault="309AFA9F" w:rsidP="3CDC62DA">
            <w:r>
              <w:t>7/16”</w:t>
            </w:r>
          </w:p>
        </w:tc>
      </w:tr>
      <w:tr w:rsidR="3CDC62DA" w14:paraId="3895FD8F" w14:textId="235114D1" w:rsidTr="00AD6667">
        <w:trPr>
          <w:trHeight w:val="300"/>
        </w:trPr>
        <w:tc>
          <w:tcPr>
            <w:tcW w:w="1872" w:type="dxa"/>
          </w:tcPr>
          <w:p w14:paraId="4964409C" w14:textId="730F9FB4" w:rsidR="309AFA9F" w:rsidRDefault="309AFA9F" w:rsidP="3CDC62DA">
            <w:pPr>
              <w:spacing w:after="200" w:line="276" w:lineRule="auto"/>
            </w:pPr>
            <w:r>
              <w:t>O</w:t>
            </w:r>
            <w:r w:rsidR="7911AE48">
              <w:t>U</w:t>
            </w:r>
            <w:r>
              <w:t>P-</w:t>
            </w:r>
            <w:r w:rsidR="1EBE92BF">
              <w:t>6</w:t>
            </w:r>
            <w:r>
              <w:t>5-</w:t>
            </w:r>
            <w:r w:rsidR="23303910">
              <w:t>H-</w:t>
            </w:r>
            <w:r>
              <w:t>9</w:t>
            </w:r>
          </w:p>
        </w:tc>
        <w:tc>
          <w:tcPr>
            <w:tcW w:w="1872" w:type="dxa"/>
          </w:tcPr>
          <w:p w14:paraId="4EF27AD5" w14:textId="0F155AFB" w:rsidR="3CDC62DA" w:rsidRDefault="22ED717B" w:rsidP="3CDC62DA">
            <w:r>
              <w:t>65 mm</w:t>
            </w:r>
          </w:p>
        </w:tc>
        <w:tc>
          <w:tcPr>
            <w:tcW w:w="1872" w:type="dxa"/>
          </w:tcPr>
          <w:p w14:paraId="3164E51F" w14:textId="7B6402D7" w:rsidR="00AD6667" w:rsidRDefault="00AD6667" w:rsidP="00AD6667">
            <w:r>
              <w:t>Hexagon</w:t>
            </w:r>
          </w:p>
        </w:tc>
        <w:tc>
          <w:tcPr>
            <w:tcW w:w="1872" w:type="dxa"/>
          </w:tcPr>
          <w:p w14:paraId="30CA376F" w14:textId="71AC5C76" w:rsidR="309AFA9F" w:rsidRDefault="309AFA9F" w:rsidP="3CDC62DA">
            <w:r>
              <w:t>9/16”</w:t>
            </w:r>
          </w:p>
        </w:tc>
      </w:tr>
      <w:tr w:rsidR="3CDC62DA" w14:paraId="58A34D9D" w14:textId="12088AE9" w:rsidTr="00AD6667">
        <w:trPr>
          <w:trHeight w:val="300"/>
        </w:trPr>
        <w:tc>
          <w:tcPr>
            <w:tcW w:w="1872" w:type="dxa"/>
          </w:tcPr>
          <w:p w14:paraId="64A1A28F" w14:textId="5281FF27" w:rsidR="309AFA9F" w:rsidRDefault="309AFA9F" w:rsidP="3CDC62DA">
            <w:pPr>
              <w:spacing w:after="200" w:line="276" w:lineRule="auto"/>
            </w:pPr>
            <w:r>
              <w:t>O</w:t>
            </w:r>
            <w:r w:rsidR="18F518B0">
              <w:t>U</w:t>
            </w:r>
            <w:r>
              <w:t>P-</w:t>
            </w:r>
            <w:r w:rsidR="4D8CEA8D">
              <w:t>8</w:t>
            </w:r>
            <w:r>
              <w:t>5-</w:t>
            </w:r>
            <w:r w:rsidR="10B74225">
              <w:t>H-</w:t>
            </w:r>
            <w:r>
              <w:t>5</w:t>
            </w:r>
          </w:p>
        </w:tc>
        <w:tc>
          <w:tcPr>
            <w:tcW w:w="1872" w:type="dxa"/>
          </w:tcPr>
          <w:p w14:paraId="2B8ECBB9" w14:textId="25256B22" w:rsidR="3CDC62DA" w:rsidRDefault="08C7BF4C" w:rsidP="3CDC62DA">
            <w:r>
              <w:t>8</w:t>
            </w:r>
            <w:r w:rsidR="5BF61C81">
              <w:t>5 mm</w:t>
            </w:r>
          </w:p>
        </w:tc>
        <w:tc>
          <w:tcPr>
            <w:tcW w:w="1872" w:type="dxa"/>
          </w:tcPr>
          <w:p w14:paraId="1BCB9819" w14:textId="46D9D039" w:rsidR="00AD6667" w:rsidRDefault="00AD6667" w:rsidP="00AD6667">
            <w:r>
              <w:t>Hexagon</w:t>
            </w:r>
          </w:p>
        </w:tc>
        <w:tc>
          <w:tcPr>
            <w:tcW w:w="1872" w:type="dxa"/>
          </w:tcPr>
          <w:p w14:paraId="2791ABD2" w14:textId="362B2282" w:rsidR="309AFA9F" w:rsidRDefault="309AFA9F" w:rsidP="3CDC62DA">
            <w:r>
              <w:t>5/16”</w:t>
            </w:r>
          </w:p>
        </w:tc>
      </w:tr>
      <w:tr w:rsidR="3CDC62DA" w14:paraId="7505E928" w14:textId="24A09A5E" w:rsidTr="00AD6667">
        <w:trPr>
          <w:trHeight w:val="300"/>
        </w:trPr>
        <w:tc>
          <w:tcPr>
            <w:tcW w:w="1872" w:type="dxa"/>
          </w:tcPr>
          <w:p w14:paraId="1981153D" w14:textId="592DB1C5" w:rsidR="309AFA9F" w:rsidRDefault="309AFA9F" w:rsidP="3CDC62DA">
            <w:pPr>
              <w:spacing w:after="200" w:line="276" w:lineRule="auto"/>
            </w:pPr>
            <w:r>
              <w:t>O</w:t>
            </w:r>
            <w:r w:rsidR="291F052D">
              <w:t>U</w:t>
            </w:r>
            <w:r>
              <w:t>P-</w:t>
            </w:r>
            <w:r w:rsidR="3B705872">
              <w:t>8</w:t>
            </w:r>
            <w:r>
              <w:t>5-</w:t>
            </w:r>
            <w:r w:rsidR="7473BF16">
              <w:t>H-7</w:t>
            </w:r>
          </w:p>
        </w:tc>
        <w:tc>
          <w:tcPr>
            <w:tcW w:w="1872" w:type="dxa"/>
          </w:tcPr>
          <w:p w14:paraId="023FBD7C" w14:textId="29B01549" w:rsidR="3CDC62DA" w:rsidRDefault="08C7BF4C" w:rsidP="3CDC62DA">
            <w:r>
              <w:t>8</w:t>
            </w:r>
            <w:r w:rsidR="1D660615">
              <w:t>5 mm</w:t>
            </w:r>
          </w:p>
        </w:tc>
        <w:tc>
          <w:tcPr>
            <w:tcW w:w="1872" w:type="dxa"/>
          </w:tcPr>
          <w:p w14:paraId="43F17984" w14:textId="7D2C446F" w:rsidR="00AD6667" w:rsidRDefault="00AD6667" w:rsidP="00AD6667">
            <w:r>
              <w:t>Hexagon</w:t>
            </w:r>
          </w:p>
        </w:tc>
        <w:tc>
          <w:tcPr>
            <w:tcW w:w="1872" w:type="dxa"/>
          </w:tcPr>
          <w:p w14:paraId="3D30374E" w14:textId="096D15A4" w:rsidR="3CDC62DA" w:rsidRDefault="3CDC62DA" w:rsidP="3CDC62DA">
            <w:r>
              <w:t>7/16”</w:t>
            </w:r>
          </w:p>
        </w:tc>
      </w:tr>
      <w:tr w:rsidR="3CDC62DA" w14:paraId="50157295" w14:textId="25699C03" w:rsidTr="00AD6667">
        <w:trPr>
          <w:trHeight w:val="300"/>
        </w:trPr>
        <w:tc>
          <w:tcPr>
            <w:tcW w:w="1872" w:type="dxa"/>
          </w:tcPr>
          <w:p w14:paraId="385B0998" w14:textId="5D3B30DD" w:rsidR="309AFA9F" w:rsidRDefault="309AFA9F" w:rsidP="3CDC62DA">
            <w:pPr>
              <w:spacing w:after="200" w:line="276" w:lineRule="auto"/>
            </w:pPr>
            <w:r>
              <w:t>O</w:t>
            </w:r>
            <w:r w:rsidR="34403ECF">
              <w:t>U</w:t>
            </w:r>
            <w:r>
              <w:t>P-</w:t>
            </w:r>
            <w:r w:rsidR="3B705872">
              <w:t>8</w:t>
            </w:r>
            <w:r>
              <w:t>5-</w:t>
            </w:r>
            <w:r w:rsidR="2877E537">
              <w:t>H-9</w:t>
            </w:r>
          </w:p>
        </w:tc>
        <w:tc>
          <w:tcPr>
            <w:tcW w:w="1872" w:type="dxa"/>
          </w:tcPr>
          <w:p w14:paraId="3871BE19" w14:textId="6694960A" w:rsidR="3CDC62DA" w:rsidRDefault="147ECB50" w:rsidP="3CDC62DA">
            <w:r>
              <w:t>8</w:t>
            </w:r>
            <w:r w:rsidR="4FB5B023">
              <w:t>5 mm</w:t>
            </w:r>
          </w:p>
        </w:tc>
        <w:tc>
          <w:tcPr>
            <w:tcW w:w="1872" w:type="dxa"/>
          </w:tcPr>
          <w:p w14:paraId="2588E857" w14:textId="73B0AA34" w:rsidR="00AD6667" w:rsidRDefault="00AD6667" w:rsidP="00AD6667">
            <w:r>
              <w:t>Hexagon</w:t>
            </w:r>
          </w:p>
        </w:tc>
        <w:tc>
          <w:tcPr>
            <w:tcW w:w="1872" w:type="dxa"/>
          </w:tcPr>
          <w:p w14:paraId="3CE2A554" w14:textId="71AC5C76" w:rsidR="3CDC62DA" w:rsidRDefault="3CDC62DA" w:rsidP="3CDC62DA">
            <w:r>
              <w:t>9/16”</w:t>
            </w:r>
          </w:p>
        </w:tc>
      </w:tr>
    </w:tbl>
    <w:p w14:paraId="53152891" w14:textId="0ED267A4" w:rsidR="00205C48" w:rsidRDefault="00205C48" w:rsidP="00415BB6"/>
    <w:p w14:paraId="6B6255DC" w14:textId="2781F374" w:rsidR="002556BA" w:rsidRDefault="002556BA" w:rsidP="002556BA">
      <w:pPr>
        <w:pStyle w:val="Heading2"/>
        <w:rPr>
          <w:lang w:val="en-US"/>
        </w:rPr>
      </w:pPr>
      <w:r>
        <w:rPr>
          <w:lang w:val="en-US"/>
        </w:rPr>
        <w:t>Device</w:t>
      </w:r>
      <w:r w:rsidR="4FB852C8" w:rsidRPr="3CDC62DA">
        <w:rPr>
          <w:lang w:val="en-US"/>
        </w:rPr>
        <w:t xml:space="preserve"> Name</w:t>
      </w:r>
    </w:p>
    <w:p w14:paraId="6767F841" w14:textId="2A096639" w:rsidR="002556BA" w:rsidRDefault="002556BA" w:rsidP="00255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Universal Mount</w:t>
      </w:r>
    </w:p>
    <w:p w14:paraId="28ADCAB5" w14:textId="341EF77D" w:rsidR="002556BA" w:rsidRDefault="002556BA" w:rsidP="00255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Quick Mount</w:t>
      </w:r>
    </w:p>
    <w:p w14:paraId="6E5428C0" w14:textId="53E2DA77" w:rsidR="00525441" w:rsidRDefault="00525441" w:rsidP="00255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Universal A</w:t>
      </w:r>
      <w:r w:rsidR="001D2CF0">
        <w:rPr>
          <w:lang w:val="en-US"/>
        </w:rPr>
        <w:t>T</w:t>
      </w:r>
      <w:r>
        <w:rPr>
          <w:lang w:val="en-US"/>
        </w:rPr>
        <w:t xml:space="preserve"> Mo</w:t>
      </w:r>
      <w:r w:rsidR="001D2CF0">
        <w:rPr>
          <w:lang w:val="en-US"/>
        </w:rPr>
        <w:t>u</w:t>
      </w:r>
      <w:r>
        <w:rPr>
          <w:lang w:val="en-US"/>
        </w:rPr>
        <w:t>nt</w:t>
      </w:r>
    </w:p>
    <w:p w14:paraId="612F09F3" w14:textId="4B4636DC" w:rsidR="3CDC62DA" w:rsidRPr="00C26DAD" w:rsidRDefault="009F7C62" w:rsidP="00CF05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</w:t>
      </w:r>
      <w:r w:rsidR="009A4584">
        <w:rPr>
          <w:lang w:val="en-US"/>
        </w:rPr>
        <w:t xml:space="preserve">exagon </w:t>
      </w:r>
      <w:r w:rsidR="00F51ED5">
        <w:rPr>
          <w:lang w:val="en-US"/>
        </w:rPr>
        <w:t>Universal Mount</w:t>
      </w:r>
      <w:r w:rsidR="004722CF">
        <w:rPr>
          <w:lang w:val="en-US"/>
        </w:rPr>
        <w:t>ing Plate</w:t>
      </w:r>
    </w:p>
    <w:p w14:paraId="0D9608B8" w14:textId="22066E4E" w:rsidR="00CD4D9D" w:rsidRDefault="1D349BF2" w:rsidP="589AEB13">
      <w:pPr>
        <w:pStyle w:val="Heading2"/>
      </w:pPr>
      <w:r>
        <w:t>Testing</w:t>
      </w:r>
    </w:p>
    <w:p w14:paraId="045D004A" w14:textId="35C02E63" w:rsidR="00C26DAD" w:rsidRDefault="00C26DAD" w:rsidP="00C26DAD">
      <w:pPr>
        <w:pStyle w:val="Heading3"/>
      </w:pPr>
      <w:r>
        <w:t>Print Test</w:t>
      </w:r>
    </w:p>
    <w:p w14:paraId="2D546658" w14:textId="557D19EB" w:rsidR="00C26DAD" w:rsidRDefault="004A264B" w:rsidP="00C26DAD">
      <w:r>
        <w:t xml:space="preserve">The Tee Nut Mount (without mounting plate) was </w:t>
      </w:r>
      <w:r w:rsidR="00191578">
        <w:t>tested on another printer</w:t>
      </w:r>
      <w:r w:rsidR="009C7657">
        <w:t>.</w:t>
      </w:r>
    </w:p>
    <w:p w14:paraId="3FB617AD" w14:textId="28B3DD23" w:rsidR="009C7657" w:rsidRDefault="009C7657" w:rsidP="009C7657">
      <w:pPr>
        <w:pStyle w:val="ListParagraph"/>
        <w:numPr>
          <w:ilvl w:val="0"/>
          <w:numId w:val="15"/>
        </w:numPr>
      </w:pPr>
      <w:r>
        <w:t>Tee Nut Installation</w:t>
      </w:r>
    </w:p>
    <w:p w14:paraId="561B3316" w14:textId="1325B7B3" w:rsidR="009C7657" w:rsidRDefault="009C7657" w:rsidP="009C7657">
      <w:pPr>
        <w:pStyle w:val="ListParagraph"/>
        <w:numPr>
          <w:ilvl w:val="1"/>
          <w:numId w:val="15"/>
        </w:numPr>
      </w:pPr>
      <w:r>
        <w:t xml:space="preserve">Some difficulty </w:t>
      </w:r>
      <w:r w:rsidR="00A32FB4">
        <w:t>installing tee nut due to sacrificial bridge.</w:t>
      </w:r>
    </w:p>
    <w:p w14:paraId="393D60B1" w14:textId="34D1D099" w:rsidR="00A32FB4" w:rsidRDefault="004A02C6" w:rsidP="009C7657">
      <w:pPr>
        <w:pStyle w:val="ListParagraph"/>
        <w:numPr>
          <w:ilvl w:val="1"/>
          <w:numId w:val="15"/>
        </w:numPr>
      </w:pPr>
      <w:r>
        <w:t>Successfully installed.</w:t>
      </w:r>
    </w:p>
    <w:p w14:paraId="5B0E194D" w14:textId="1123B393" w:rsidR="004A02C6" w:rsidRDefault="004A02C6" w:rsidP="004A02C6">
      <w:pPr>
        <w:pStyle w:val="ListParagraph"/>
        <w:numPr>
          <w:ilvl w:val="0"/>
          <w:numId w:val="15"/>
        </w:numPr>
      </w:pPr>
      <w:r>
        <w:t>Hardware Cover Installation</w:t>
      </w:r>
    </w:p>
    <w:p w14:paraId="7F7F1067" w14:textId="4F773052" w:rsidR="004A02C6" w:rsidRDefault="004A02C6" w:rsidP="004A02C6">
      <w:pPr>
        <w:pStyle w:val="ListParagraph"/>
        <w:numPr>
          <w:ilvl w:val="1"/>
          <w:numId w:val="15"/>
        </w:numPr>
      </w:pPr>
      <w:r>
        <w:t xml:space="preserve">Found that the cover </w:t>
      </w:r>
      <w:r w:rsidR="00186733">
        <w:t xml:space="preserve">could be installed too deep and </w:t>
      </w:r>
      <w:r w:rsidR="00F24E6F">
        <w:t>s</w:t>
      </w:r>
      <w:r w:rsidR="00AE5D49">
        <w:t>it</w:t>
      </w:r>
      <w:r w:rsidR="00F24E6F">
        <w:t xml:space="preserve"> crooked. </w:t>
      </w:r>
    </w:p>
    <w:p w14:paraId="0DA1993A" w14:textId="78060A16" w:rsidR="00F24E6F" w:rsidRDefault="00F24E6F" w:rsidP="004A02C6">
      <w:pPr>
        <w:pStyle w:val="ListParagraph"/>
        <w:numPr>
          <w:ilvl w:val="1"/>
          <w:numId w:val="15"/>
        </w:numPr>
      </w:pPr>
      <w:r>
        <w:t>Didn’t have this issue once the tee nut was installed.</w:t>
      </w:r>
    </w:p>
    <w:p w14:paraId="63045309" w14:textId="5EF50FAF" w:rsidR="00AE5D49" w:rsidRDefault="00AE5D49" w:rsidP="00AE5D49">
      <w:pPr>
        <w:pStyle w:val="ListParagraph"/>
        <w:numPr>
          <w:ilvl w:val="0"/>
          <w:numId w:val="15"/>
        </w:numPr>
      </w:pPr>
      <w:r>
        <w:t>Overall Notes</w:t>
      </w:r>
    </w:p>
    <w:p w14:paraId="72EC8789" w14:textId="444DE390" w:rsidR="00AE5D49" w:rsidRDefault="00AE5D49" w:rsidP="00AE5D49">
      <w:pPr>
        <w:pStyle w:val="ListParagraph"/>
        <w:numPr>
          <w:ilvl w:val="1"/>
          <w:numId w:val="15"/>
        </w:numPr>
      </w:pPr>
      <w:r>
        <w:t xml:space="preserve">No major concerns. </w:t>
      </w:r>
    </w:p>
    <w:p w14:paraId="02CC4B50" w14:textId="77777777" w:rsidR="00F24E6F" w:rsidRDefault="00F24E6F" w:rsidP="00A462C6">
      <w:pPr>
        <w:pStyle w:val="ListParagraph"/>
        <w:ind w:left="1440"/>
      </w:pPr>
    </w:p>
    <w:p w14:paraId="395B54A9" w14:textId="45815CC4" w:rsidR="00CD4D9D" w:rsidRDefault="1D349BF2" w:rsidP="589AEB13">
      <w:pPr>
        <w:pStyle w:val="Heading3"/>
        <w:rPr>
          <w:lang w:val="en-US"/>
        </w:rPr>
      </w:pPr>
      <w:r w:rsidRPr="589AEB13">
        <w:rPr>
          <w:lang w:val="en-US"/>
        </w:rPr>
        <w:t>Snap Fit Cover Durability</w:t>
      </w:r>
    </w:p>
    <w:p w14:paraId="246224BD" w14:textId="29139D10" w:rsidR="001E437A" w:rsidRDefault="006472F3" w:rsidP="000163BA">
      <w:r>
        <w:t>The hardware cover can be removed to expose the tee nut used for mounting. Th</w:t>
      </w:r>
      <w:r w:rsidR="00D4615F">
        <w:t>e durability of this part is less of a concern now that only internal threads are offered</w:t>
      </w:r>
      <w:r w:rsidR="007D4C3A">
        <w:t xml:space="preserve"> and there is no need to replace the mounting hardware for external threads. </w:t>
      </w:r>
    </w:p>
    <w:p w14:paraId="5B731D0B" w14:textId="77777777" w:rsidR="00075FA3" w:rsidRDefault="00075FA3" w:rsidP="000163BA"/>
    <w:p w14:paraId="48DB1BD7" w14:textId="77777777" w:rsidR="00D017D6" w:rsidRDefault="00D017D6" w:rsidP="000163BA"/>
    <w:p w14:paraId="59C18514" w14:textId="2FC7AA34" w:rsidR="00770C2B" w:rsidRDefault="00770C2B" w:rsidP="00E52C42">
      <w:pPr>
        <w:pStyle w:val="Heading1"/>
      </w:pPr>
      <w:r>
        <w:lastRenderedPageBreak/>
        <w:t>Opportunities for Improvement</w:t>
      </w:r>
    </w:p>
    <w:p w14:paraId="72A3D3EC" w14:textId="3FDA4FBC" w:rsidR="00142EAF" w:rsidRDefault="004073C1" w:rsidP="004073C1">
      <w:pPr>
        <w:pStyle w:val="ListParagraph"/>
        <w:numPr>
          <w:ilvl w:val="0"/>
          <w:numId w:val="17"/>
        </w:numPr>
      </w:pPr>
      <w:r>
        <w:t>Provide the option for external mounting threads</w:t>
      </w:r>
      <w:r w:rsidR="000E0271">
        <w:t>.</w:t>
      </w:r>
    </w:p>
    <w:p w14:paraId="2CFEA3B0" w14:textId="5E72964E" w:rsidR="000E0271" w:rsidRDefault="000E0271" w:rsidP="004073C1">
      <w:pPr>
        <w:pStyle w:val="ListParagraph"/>
        <w:numPr>
          <w:ilvl w:val="0"/>
          <w:numId w:val="17"/>
        </w:numPr>
      </w:pPr>
      <w:r>
        <w:t xml:space="preserve">Modular Tee Nut </w:t>
      </w:r>
      <w:r w:rsidR="005D1766">
        <w:t xml:space="preserve">mount that can connect to any of the plate sizes. </w:t>
      </w:r>
    </w:p>
    <w:p w14:paraId="34387A72" w14:textId="7B1FD6E9" w:rsidR="00E52C42" w:rsidRPr="00E52C42" w:rsidRDefault="00E52C42" w:rsidP="00E52C42">
      <w:pPr>
        <w:tabs>
          <w:tab w:val="left" w:pos="1472"/>
        </w:tabs>
      </w:pPr>
    </w:p>
    <w:sectPr w:rsidR="00E52C42" w:rsidRPr="00E52C42">
      <w:headerReference w:type="default" r:id="rId55"/>
      <w:footerReference w:type="default" r:id="rId5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Jake McIvor" w:date="2023-02-23T10:51:00Z" w:initials="JM">
    <w:p w14:paraId="6440CD76" w14:textId="523CB845" w:rsidR="589AEB13" w:rsidRDefault="589AEB13">
      <w:pPr>
        <w:pStyle w:val="CommentText"/>
      </w:pPr>
      <w:r>
        <w:t>It would be good here to add a screenshot or sketch showing the entire system. i.e. the concept is an assistive switch, hook and loop, mounting plate, knob and then the mounting system (e.g. arm)</w:t>
      </w:r>
      <w:r>
        <w:rPr>
          <w:rStyle w:val="CommentReference"/>
        </w:rPr>
        <w:annotationRef/>
      </w:r>
    </w:p>
    <w:p w14:paraId="14043591" w14:textId="0145CF8F" w:rsidR="589AEB13" w:rsidRDefault="589AEB13">
      <w:pPr>
        <w:pStyle w:val="CommentText"/>
      </w:pPr>
    </w:p>
  </w:comment>
  <w:comment w:id="1" w:author="Jake McIvor" w:date="2023-02-23T10:55:00Z" w:initials="JM">
    <w:p w14:paraId="592DEC6A" w14:textId="59AAC87A" w:rsidR="589AEB13" w:rsidRDefault="589AEB13">
      <w:pPr>
        <w:pStyle w:val="CommentText"/>
      </w:pPr>
      <w:r>
        <w:t>This would be better illustrated with a screenshot or sketch - an exploded view or a cross section.</w:t>
      </w:r>
      <w:r>
        <w:rPr>
          <w:rStyle w:val="CommentReference"/>
        </w:rPr>
        <w:annotationRef/>
      </w:r>
    </w:p>
  </w:comment>
  <w:comment w:id="2" w:author="Erik Steinthorson" w:date="2023-02-21T14:49:00Z" w:initials="ES">
    <w:p w14:paraId="678CF5EA" w14:textId="68D1F752" w:rsidR="00AE33AC" w:rsidRDefault="00AE33AC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 xml:space="preserve"> HYPERLINK "mailto:jakem@neilsquire.ca" </w:instrText>
      </w:r>
      <w:bookmarkStart w:id="3" w:name="_@_9077AFC04E744AD78E35674E3FCDA601Z"/>
      <w:r>
        <w:fldChar w:fldCharType="separate"/>
      </w:r>
      <w:bookmarkEnd w:id="3"/>
      <w:r w:rsidRPr="00AE33AC">
        <w:rPr>
          <w:rStyle w:val="Mention"/>
          <w:noProof/>
        </w:rPr>
        <w:t>@Jake McIvor</w:t>
      </w:r>
      <w:r>
        <w:fldChar w:fldCharType="end"/>
      </w:r>
      <w:r>
        <w:t xml:space="preserve"> Here is a summary of the design decisions made. Constrains where set on the:</w:t>
      </w:r>
    </w:p>
    <w:p w14:paraId="25C31343" w14:textId="77777777" w:rsidR="00AE33AC" w:rsidRDefault="00AE33AC">
      <w:pPr>
        <w:pStyle w:val="CommentText"/>
      </w:pPr>
      <w:r>
        <w:t>- Mounting plate Size</w:t>
      </w:r>
    </w:p>
    <w:p w14:paraId="47C6B17A" w14:textId="77777777" w:rsidR="00AE33AC" w:rsidRDefault="00AE33AC">
      <w:pPr>
        <w:pStyle w:val="CommentText"/>
      </w:pPr>
      <w:r>
        <w:t>- Mounting plate shape</w:t>
      </w:r>
    </w:p>
    <w:p w14:paraId="2C9381BE" w14:textId="77777777" w:rsidR="00AE33AC" w:rsidRDefault="00AE33AC">
      <w:pPr>
        <w:pStyle w:val="CommentText"/>
      </w:pPr>
      <w:r>
        <w:t>- Mounting Type</w:t>
      </w:r>
    </w:p>
    <w:p w14:paraId="31E5297F" w14:textId="77777777" w:rsidR="00AE33AC" w:rsidRDefault="00AE33AC">
      <w:pPr>
        <w:pStyle w:val="CommentText"/>
      </w:pPr>
      <w:r>
        <w:t>- Tee Nut Size</w:t>
      </w:r>
    </w:p>
    <w:p w14:paraId="3F75ADF3" w14:textId="77777777" w:rsidR="00AE33AC" w:rsidRDefault="00AE33AC">
      <w:pPr>
        <w:pStyle w:val="CommentText"/>
      </w:pPr>
    </w:p>
    <w:p w14:paraId="4CF2882A" w14:textId="77777777" w:rsidR="00AE33AC" w:rsidRDefault="00AE33AC">
      <w:pPr>
        <w:pStyle w:val="CommentText"/>
      </w:pPr>
      <w:r>
        <w:t xml:space="preserve">Let me know if any changes should be made. I will start the rest of the documentation </w:t>
      </w:r>
    </w:p>
  </w:comment>
  <w:comment w:id="4" w:author="Jake McIvor" w:date="2023-02-23T11:09:00Z" w:initials="JM">
    <w:p w14:paraId="169E8C49" w14:textId="7477E4D5" w:rsidR="773975EF" w:rsidRDefault="773975EF">
      <w:pPr>
        <w:pStyle w:val="CommentText"/>
      </w:pPr>
      <w:r>
        <w:t>Probably need a sketch or diagram here that shows the hexagon shape and the diameter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4043591" w15:done="1"/>
  <w15:commentEx w15:paraId="592DEC6A" w15:done="1"/>
  <w15:commentEx w15:paraId="4CF2882A" w15:done="1"/>
  <w15:commentEx w15:paraId="169E8C49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380D8F28" w16cex:dateUtc="2023-02-23T17:51:00Z"/>
  <w16cex:commentExtensible w16cex:durableId="3DD3670C" w16cex:dateUtc="2023-02-23T17:55:00Z"/>
  <w16cex:commentExtensible w16cex:durableId="279F5884" w16cex:dateUtc="2023-02-21T22:49:00Z"/>
  <w16cex:commentExtensible w16cex:durableId="08430D15" w16cex:dateUtc="2023-02-23T18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4043591" w16cid:durableId="380D8F28"/>
  <w16cid:commentId w16cid:paraId="592DEC6A" w16cid:durableId="3DD3670C"/>
  <w16cid:commentId w16cid:paraId="4CF2882A" w16cid:durableId="279F5884"/>
  <w16cid:commentId w16cid:paraId="169E8C49" w16cid:durableId="08430D1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2C2D3" w14:textId="77777777" w:rsidR="00FC28FD" w:rsidRDefault="00FC28FD">
      <w:pPr>
        <w:spacing w:after="0" w:line="240" w:lineRule="auto"/>
      </w:pPr>
      <w:r>
        <w:separator/>
      </w:r>
    </w:p>
  </w:endnote>
  <w:endnote w:type="continuationSeparator" w:id="0">
    <w:p w14:paraId="061C4FBE" w14:textId="77777777" w:rsidR="00FC28FD" w:rsidRDefault="00FC28FD">
      <w:pPr>
        <w:spacing w:after="0" w:line="240" w:lineRule="auto"/>
      </w:pPr>
      <w:r>
        <w:continuationSeparator/>
      </w:r>
    </w:p>
  </w:endnote>
  <w:endnote w:type="continuationNotice" w:id="1">
    <w:p w14:paraId="36DF9D8E" w14:textId="77777777" w:rsidR="00FC28FD" w:rsidRDefault="00FC28F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46425" w14:textId="04C31C48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236A3FA5" wp14:editId="2E55A0F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34247C">
      <w:rPr>
        <w:color w:val="404040" w:themeColor="text1" w:themeTint="BF"/>
        <w:sz w:val="16"/>
        <w:szCs w:val="16"/>
      </w:rPr>
      <w:t>©</w:t>
    </w:r>
    <w:r w:rsidR="00FD50B7" w:rsidRPr="0034247C">
      <w:rPr>
        <w:color w:val="404040" w:themeColor="text1" w:themeTint="BF"/>
        <w:sz w:val="16"/>
        <w:szCs w:val="16"/>
      </w:rPr>
      <w:t> </w:t>
    </w:r>
    <w:r w:rsidRPr="0034247C">
      <w:rPr>
        <w:color w:val="404040" w:themeColor="text1" w:themeTint="BF"/>
        <w:sz w:val="16"/>
        <w:szCs w:val="16"/>
      </w:rPr>
      <w:t>202</w:t>
    </w:r>
    <w:r w:rsidR="007267A1">
      <w:rPr>
        <w:color w:val="404040" w:themeColor="text1" w:themeTint="BF"/>
        <w:sz w:val="16"/>
        <w:szCs w:val="16"/>
      </w:rPr>
      <w:t>3</w:t>
    </w:r>
    <w:r w:rsidRPr="0034247C">
      <w:rPr>
        <w:color w:val="404040" w:themeColor="text1" w:themeTint="BF"/>
        <w:sz w:val="16"/>
        <w:szCs w:val="16"/>
      </w:rPr>
      <w:t xml:space="preserve"> by &lt;Author&gt;.</w:t>
    </w:r>
  </w:p>
  <w:p w14:paraId="14B29E29" w14:textId="77777777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34247C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34247C">
      <w:rPr>
        <w:color w:val="404040" w:themeColor="text1" w:themeTint="BF"/>
        <w:sz w:val="16"/>
        <w:szCs w:val="16"/>
      </w:rPr>
      <w:br/>
      <w:t>Files available at &lt;Replace with MMC Library Link&gt;</w:t>
    </w:r>
    <w:r w:rsidRPr="0034247C">
      <w:rPr>
        <w:color w:val="404040" w:themeColor="text1" w:themeTint="BF"/>
        <w:sz w:val="18"/>
        <w:szCs w:val="18"/>
      </w:rPr>
      <w:t xml:space="preserve"> </w:t>
    </w: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6"/>
        <w:szCs w:val="16"/>
      </w:rPr>
      <w:t xml:space="preserve">Page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  <w:r w:rsidRPr="0034247C">
      <w:rPr>
        <w:color w:val="404040" w:themeColor="text1" w:themeTint="BF"/>
        <w:sz w:val="16"/>
        <w:szCs w:val="16"/>
      </w:rPr>
      <w:t xml:space="preserve"> of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A81429" w14:textId="77777777" w:rsidR="00FC28FD" w:rsidRDefault="00FC28FD">
      <w:pPr>
        <w:spacing w:after="0" w:line="240" w:lineRule="auto"/>
      </w:pPr>
      <w:r>
        <w:separator/>
      </w:r>
    </w:p>
  </w:footnote>
  <w:footnote w:type="continuationSeparator" w:id="0">
    <w:p w14:paraId="6685BCC5" w14:textId="77777777" w:rsidR="00FC28FD" w:rsidRDefault="00FC28FD">
      <w:pPr>
        <w:spacing w:after="0" w:line="240" w:lineRule="auto"/>
      </w:pPr>
      <w:r>
        <w:continuationSeparator/>
      </w:r>
    </w:p>
  </w:footnote>
  <w:footnote w:type="continuationNotice" w:id="1">
    <w:p w14:paraId="4330BD67" w14:textId="77777777" w:rsidR="00FC28FD" w:rsidRDefault="00FC28F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00CFCCC5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F64557">
      <w:rPr>
        <w:b/>
        <w:bCs/>
        <w:color w:val="646464"/>
        <w:sz w:val="16"/>
        <w:szCs w:val="16"/>
      </w:rPr>
      <w:t>1</w:t>
    </w:r>
    <w:r>
      <w:rPr>
        <w:b/>
        <w:bCs/>
        <w:color w:val="646464"/>
        <w:sz w:val="16"/>
        <w:szCs w:val="16"/>
      </w:rPr>
      <w:t>.</w:t>
    </w:r>
    <w:r w:rsidR="00F64557">
      <w:rPr>
        <w:b/>
        <w:bCs/>
        <w:color w:val="646464"/>
        <w:sz w:val="16"/>
        <w:szCs w:val="16"/>
      </w:rPr>
      <w:t>0</w:t>
    </w:r>
    <w:r w:rsidRPr="00E9140B">
      <w:rPr>
        <w:b/>
        <w:bCs/>
        <w:color w:val="646464"/>
        <w:sz w:val="16"/>
        <w:szCs w:val="16"/>
      </w:rPr>
      <w:t xml:space="preserve"> | </w:t>
    </w:r>
    <w:r w:rsidR="00F64557">
      <w:rPr>
        <w:b/>
        <w:bCs/>
        <w:color w:val="646464"/>
        <w:sz w:val="16"/>
        <w:szCs w:val="16"/>
      </w:rPr>
      <w:t xml:space="preserve">February </w:t>
    </w:r>
    <w:r w:rsidR="00E55E12">
      <w:rPr>
        <w:b/>
        <w:bCs/>
        <w:color w:val="646464"/>
        <w:sz w:val="16"/>
        <w:szCs w:val="16"/>
      </w:rPr>
      <w:t>2023</w:t>
    </w:r>
  </w:p>
  <w:p w14:paraId="0DFA9175" w14:textId="54998321" w:rsidR="007163B9" w:rsidRPr="000C33F7" w:rsidRDefault="00E55E12" w:rsidP="007163B9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36"/>
        <w:szCs w:val="36"/>
      </w:rPr>
    </w:pPr>
    <w:r>
      <w:rPr>
        <w:rFonts w:ascii="Roboto" w:hAnsi="Roboto"/>
        <w:color w:val="646464"/>
        <w:sz w:val="36"/>
        <w:szCs w:val="36"/>
      </w:rPr>
      <w:t>Open Quick Clamp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D61EE"/>
    <w:multiLevelType w:val="hybridMultilevel"/>
    <w:tmpl w:val="727465C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07939"/>
    <w:multiLevelType w:val="hybridMultilevel"/>
    <w:tmpl w:val="5FAA941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DC1705"/>
    <w:multiLevelType w:val="hybridMultilevel"/>
    <w:tmpl w:val="AD52D98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671BC8"/>
    <w:multiLevelType w:val="hybridMultilevel"/>
    <w:tmpl w:val="FE20C82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1523F3"/>
    <w:multiLevelType w:val="hybridMultilevel"/>
    <w:tmpl w:val="6250178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0C6303"/>
    <w:multiLevelType w:val="hybridMultilevel"/>
    <w:tmpl w:val="B97E976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AF4A42"/>
    <w:multiLevelType w:val="hybridMultilevel"/>
    <w:tmpl w:val="F93896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7D7E83"/>
    <w:multiLevelType w:val="hybridMultilevel"/>
    <w:tmpl w:val="F4DE813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8E4596"/>
    <w:multiLevelType w:val="hybridMultilevel"/>
    <w:tmpl w:val="77AEC4B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E052F4"/>
    <w:multiLevelType w:val="hybridMultilevel"/>
    <w:tmpl w:val="4F8062A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2E043E"/>
    <w:multiLevelType w:val="hybridMultilevel"/>
    <w:tmpl w:val="D4488E2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464BBC"/>
    <w:multiLevelType w:val="hybridMultilevel"/>
    <w:tmpl w:val="521C7B0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A3072E"/>
    <w:multiLevelType w:val="hybridMultilevel"/>
    <w:tmpl w:val="34CCC7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FE170E"/>
    <w:multiLevelType w:val="hybridMultilevel"/>
    <w:tmpl w:val="FFFFFFFF"/>
    <w:lvl w:ilvl="0" w:tplc="3C98F198">
      <w:start w:val="1"/>
      <w:numFmt w:val="decimal"/>
      <w:lvlText w:val="%1."/>
      <w:lvlJc w:val="left"/>
      <w:pPr>
        <w:ind w:left="720" w:hanging="360"/>
      </w:pPr>
    </w:lvl>
    <w:lvl w:ilvl="1" w:tplc="0A7A3B32">
      <w:start w:val="1"/>
      <w:numFmt w:val="lowerLetter"/>
      <w:lvlText w:val="%2."/>
      <w:lvlJc w:val="left"/>
      <w:pPr>
        <w:ind w:left="1440" w:hanging="360"/>
      </w:pPr>
    </w:lvl>
    <w:lvl w:ilvl="2" w:tplc="729061E8">
      <w:start w:val="1"/>
      <w:numFmt w:val="lowerRoman"/>
      <w:lvlText w:val="%3."/>
      <w:lvlJc w:val="right"/>
      <w:pPr>
        <w:ind w:left="2160" w:hanging="180"/>
      </w:pPr>
    </w:lvl>
    <w:lvl w:ilvl="3" w:tplc="8CB0A982">
      <w:start w:val="1"/>
      <w:numFmt w:val="decimal"/>
      <w:lvlText w:val="%4."/>
      <w:lvlJc w:val="left"/>
      <w:pPr>
        <w:ind w:left="2880" w:hanging="360"/>
      </w:pPr>
    </w:lvl>
    <w:lvl w:ilvl="4" w:tplc="7DACB018">
      <w:start w:val="1"/>
      <w:numFmt w:val="lowerLetter"/>
      <w:lvlText w:val="%5."/>
      <w:lvlJc w:val="left"/>
      <w:pPr>
        <w:ind w:left="3600" w:hanging="360"/>
      </w:pPr>
    </w:lvl>
    <w:lvl w:ilvl="5" w:tplc="260E417C">
      <w:start w:val="1"/>
      <w:numFmt w:val="lowerRoman"/>
      <w:lvlText w:val="%6."/>
      <w:lvlJc w:val="right"/>
      <w:pPr>
        <w:ind w:left="4320" w:hanging="180"/>
      </w:pPr>
    </w:lvl>
    <w:lvl w:ilvl="6" w:tplc="BE00ABE4">
      <w:start w:val="1"/>
      <w:numFmt w:val="decimal"/>
      <w:lvlText w:val="%7."/>
      <w:lvlJc w:val="left"/>
      <w:pPr>
        <w:ind w:left="5040" w:hanging="360"/>
      </w:pPr>
    </w:lvl>
    <w:lvl w:ilvl="7" w:tplc="F3CEBAFE">
      <w:start w:val="1"/>
      <w:numFmt w:val="lowerLetter"/>
      <w:lvlText w:val="%8."/>
      <w:lvlJc w:val="left"/>
      <w:pPr>
        <w:ind w:left="5760" w:hanging="360"/>
      </w:pPr>
    </w:lvl>
    <w:lvl w:ilvl="8" w:tplc="55F4E930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7D5A3D"/>
    <w:multiLevelType w:val="hybridMultilevel"/>
    <w:tmpl w:val="525870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0622F1"/>
    <w:multiLevelType w:val="hybridMultilevel"/>
    <w:tmpl w:val="6C4C369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7D2876"/>
    <w:multiLevelType w:val="hybridMultilevel"/>
    <w:tmpl w:val="02FE03F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7432971">
    <w:abstractNumId w:val="14"/>
  </w:num>
  <w:num w:numId="2" w16cid:durableId="573587280">
    <w:abstractNumId w:val="2"/>
  </w:num>
  <w:num w:numId="3" w16cid:durableId="1104807594">
    <w:abstractNumId w:val="5"/>
  </w:num>
  <w:num w:numId="4" w16cid:durableId="1783183961">
    <w:abstractNumId w:val="4"/>
  </w:num>
  <w:num w:numId="5" w16cid:durableId="89279385">
    <w:abstractNumId w:val="7"/>
  </w:num>
  <w:num w:numId="6" w16cid:durableId="679352303">
    <w:abstractNumId w:val="8"/>
  </w:num>
  <w:num w:numId="7" w16cid:durableId="1484932539">
    <w:abstractNumId w:val="12"/>
  </w:num>
  <w:num w:numId="8" w16cid:durableId="1540822876">
    <w:abstractNumId w:val="11"/>
  </w:num>
  <w:num w:numId="9" w16cid:durableId="96293512">
    <w:abstractNumId w:val="15"/>
  </w:num>
  <w:num w:numId="10" w16cid:durableId="737824259">
    <w:abstractNumId w:val="1"/>
  </w:num>
  <w:num w:numId="11" w16cid:durableId="201982177">
    <w:abstractNumId w:val="9"/>
  </w:num>
  <w:num w:numId="12" w16cid:durableId="750856820">
    <w:abstractNumId w:val="13"/>
  </w:num>
  <w:num w:numId="13" w16cid:durableId="241574631">
    <w:abstractNumId w:val="3"/>
  </w:num>
  <w:num w:numId="14" w16cid:durableId="1228103884">
    <w:abstractNumId w:val="6"/>
  </w:num>
  <w:num w:numId="15" w16cid:durableId="493842696">
    <w:abstractNumId w:val="16"/>
  </w:num>
  <w:num w:numId="16" w16cid:durableId="855654954">
    <w:abstractNumId w:val="0"/>
  </w:num>
  <w:num w:numId="17" w16cid:durableId="215162887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ke McIvor">
    <w15:presenceInfo w15:providerId="AD" w15:userId="S::jakem@neilsquire.ca::c3c242b1-f826-489d-bea1-8158f71f38d2"/>
  </w15:person>
  <w15:person w15:author="Erik Steinthorson">
    <w15:presenceInfo w15:providerId="AD" w15:userId="S::eriks@neilsquire.ca::a474a1ce-07d1-4962-95d6-4f2891b6cf8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03481"/>
    <w:rsid w:val="000052F4"/>
    <w:rsid w:val="0001301A"/>
    <w:rsid w:val="00013D7E"/>
    <w:rsid w:val="00014142"/>
    <w:rsid w:val="000163BA"/>
    <w:rsid w:val="0002179B"/>
    <w:rsid w:val="00023035"/>
    <w:rsid w:val="000258F0"/>
    <w:rsid w:val="00037476"/>
    <w:rsid w:val="00040AB1"/>
    <w:rsid w:val="00041B97"/>
    <w:rsid w:val="00041F4D"/>
    <w:rsid w:val="00045032"/>
    <w:rsid w:val="00047AF0"/>
    <w:rsid w:val="00064EB4"/>
    <w:rsid w:val="00067236"/>
    <w:rsid w:val="00067460"/>
    <w:rsid w:val="00067E64"/>
    <w:rsid w:val="000703EC"/>
    <w:rsid w:val="000709EA"/>
    <w:rsid w:val="0007247E"/>
    <w:rsid w:val="00075937"/>
    <w:rsid w:val="00075FA3"/>
    <w:rsid w:val="00077F44"/>
    <w:rsid w:val="00082688"/>
    <w:rsid w:val="00084959"/>
    <w:rsid w:val="00086294"/>
    <w:rsid w:val="00090E0C"/>
    <w:rsid w:val="00091236"/>
    <w:rsid w:val="000A1AFF"/>
    <w:rsid w:val="000A2153"/>
    <w:rsid w:val="000A2424"/>
    <w:rsid w:val="000A2E4A"/>
    <w:rsid w:val="000A55FE"/>
    <w:rsid w:val="000A7DBF"/>
    <w:rsid w:val="000C33F7"/>
    <w:rsid w:val="000D0265"/>
    <w:rsid w:val="000D7398"/>
    <w:rsid w:val="000E0271"/>
    <w:rsid w:val="000E3EB2"/>
    <w:rsid w:val="000E749C"/>
    <w:rsid w:val="000E76D5"/>
    <w:rsid w:val="000F1058"/>
    <w:rsid w:val="000F418C"/>
    <w:rsid w:val="000F4547"/>
    <w:rsid w:val="000F4656"/>
    <w:rsid w:val="000F64F1"/>
    <w:rsid w:val="00104D65"/>
    <w:rsid w:val="0010631E"/>
    <w:rsid w:val="00106C8D"/>
    <w:rsid w:val="00107CB0"/>
    <w:rsid w:val="00110F9A"/>
    <w:rsid w:val="00113FC9"/>
    <w:rsid w:val="001201AD"/>
    <w:rsid w:val="001259C5"/>
    <w:rsid w:val="00127264"/>
    <w:rsid w:val="0013245A"/>
    <w:rsid w:val="00137DE5"/>
    <w:rsid w:val="001407B3"/>
    <w:rsid w:val="00140A5B"/>
    <w:rsid w:val="00142EAF"/>
    <w:rsid w:val="0014403B"/>
    <w:rsid w:val="0015421F"/>
    <w:rsid w:val="001563C8"/>
    <w:rsid w:val="001716BF"/>
    <w:rsid w:val="00173875"/>
    <w:rsid w:val="00177D71"/>
    <w:rsid w:val="001804FD"/>
    <w:rsid w:val="00185C27"/>
    <w:rsid w:val="00186733"/>
    <w:rsid w:val="00191578"/>
    <w:rsid w:val="001941F1"/>
    <w:rsid w:val="001A264D"/>
    <w:rsid w:val="001A3417"/>
    <w:rsid w:val="001A3A46"/>
    <w:rsid w:val="001A72FC"/>
    <w:rsid w:val="001A7FAE"/>
    <w:rsid w:val="001B3702"/>
    <w:rsid w:val="001B5193"/>
    <w:rsid w:val="001B6676"/>
    <w:rsid w:val="001B6BA5"/>
    <w:rsid w:val="001C056C"/>
    <w:rsid w:val="001C3A3E"/>
    <w:rsid w:val="001C7C92"/>
    <w:rsid w:val="001D2125"/>
    <w:rsid w:val="001D28AF"/>
    <w:rsid w:val="001D2CF0"/>
    <w:rsid w:val="001D4B6B"/>
    <w:rsid w:val="001D6E19"/>
    <w:rsid w:val="001D7347"/>
    <w:rsid w:val="001E41CD"/>
    <w:rsid w:val="001E437A"/>
    <w:rsid w:val="001E5899"/>
    <w:rsid w:val="001F4115"/>
    <w:rsid w:val="001F5BC0"/>
    <w:rsid w:val="00200FDC"/>
    <w:rsid w:val="002028E5"/>
    <w:rsid w:val="00204992"/>
    <w:rsid w:val="00205C48"/>
    <w:rsid w:val="00207037"/>
    <w:rsid w:val="00212DB2"/>
    <w:rsid w:val="00213636"/>
    <w:rsid w:val="0021596C"/>
    <w:rsid w:val="00220BDF"/>
    <w:rsid w:val="00220EF4"/>
    <w:rsid w:val="00227D69"/>
    <w:rsid w:val="002309E0"/>
    <w:rsid w:val="00231230"/>
    <w:rsid w:val="0023199C"/>
    <w:rsid w:val="00231DD2"/>
    <w:rsid w:val="00234035"/>
    <w:rsid w:val="00235FF8"/>
    <w:rsid w:val="00240411"/>
    <w:rsid w:val="002556BA"/>
    <w:rsid w:val="00256445"/>
    <w:rsid w:val="00260373"/>
    <w:rsid w:val="0026095D"/>
    <w:rsid w:val="00262018"/>
    <w:rsid w:val="0026469E"/>
    <w:rsid w:val="00267AEB"/>
    <w:rsid w:val="002706DE"/>
    <w:rsid w:val="002748E8"/>
    <w:rsid w:val="00274D10"/>
    <w:rsid w:val="002771A8"/>
    <w:rsid w:val="002840A9"/>
    <w:rsid w:val="002875C1"/>
    <w:rsid w:val="00293EB2"/>
    <w:rsid w:val="00293FDD"/>
    <w:rsid w:val="00294CD9"/>
    <w:rsid w:val="002A3C67"/>
    <w:rsid w:val="002A48DE"/>
    <w:rsid w:val="002A4B7B"/>
    <w:rsid w:val="002B2F10"/>
    <w:rsid w:val="002C1407"/>
    <w:rsid w:val="002C60FB"/>
    <w:rsid w:val="002C680B"/>
    <w:rsid w:val="002D0E13"/>
    <w:rsid w:val="002D1046"/>
    <w:rsid w:val="002D3363"/>
    <w:rsid w:val="002D51FA"/>
    <w:rsid w:val="002D5A7E"/>
    <w:rsid w:val="002E05D6"/>
    <w:rsid w:val="002E3206"/>
    <w:rsid w:val="002F02B2"/>
    <w:rsid w:val="002F1DA0"/>
    <w:rsid w:val="00301DD0"/>
    <w:rsid w:val="00305104"/>
    <w:rsid w:val="00305F4E"/>
    <w:rsid w:val="003070D6"/>
    <w:rsid w:val="0030750B"/>
    <w:rsid w:val="00311C79"/>
    <w:rsid w:val="0032184D"/>
    <w:rsid w:val="00322519"/>
    <w:rsid w:val="00326067"/>
    <w:rsid w:val="00331E88"/>
    <w:rsid w:val="00333A7E"/>
    <w:rsid w:val="00340253"/>
    <w:rsid w:val="00340C21"/>
    <w:rsid w:val="0034247C"/>
    <w:rsid w:val="0034524D"/>
    <w:rsid w:val="00345AB2"/>
    <w:rsid w:val="00346C5D"/>
    <w:rsid w:val="00347A20"/>
    <w:rsid w:val="00352BC5"/>
    <w:rsid w:val="00355470"/>
    <w:rsid w:val="0035710B"/>
    <w:rsid w:val="00360101"/>
    <w:rsid w:val="00360949"/>
    <w:rsid w:val="0036217D"/>
    <w:rsid w:val="00365683"/>
    <w:rsid w:val="00371C8D"/>
    <w:rsid w:val="003737B2"/>
    <w:rsid w:val="003740CF"/>
    <w:rsid w:val="00374537"/>
    <w:rsid w:val="0038103F"/>
    <w:rsid w:val="00384A48"/>
    <w:rsid w:val="00384E24"/>
    <w:rsid w:val="00391547"/>
    <w:rsid w:val="00392948"/>
    <w:rsid w:val="003A0562"/>
    <w:rsid w:val="003A2AED"/>
    <w:rsid w:val="003A2E1D"/>
    <w:rsid w:val="003A3E1C"/>
    <w:rsid w:val="003A6899"/>
    <w:rsid w:val="003B0E98"/>
    <w:rsid w:val="003B6442"/>
    <w:rsid w:val="003C29E9"/>
    <w:rsid w:val="003C6111"/>
    <w:rsid w:val="003D61FD"/>
    <w:rsid w:val="003E22E4"/>
    <w:rsid w:val="003E3795"/>
    <w:rsid w:val="003F330D"/>
    <w:rsid w:val="003F3FA4"/>
    <w:rsid w:val="003F6912"/>
    <w:rsid w:val="00400464"/>
    <w:rsid w:val="00401263"/>
    <w:rsid w:val="00403B28"/>
    <w:rsid w:val="00404AE0"/>
    <w:rsid w:val="00406C07"/>
    <w:rsid w:val="004073C1"/>
    <w:rsid w:val="00412E39"/>
    <w:rsid w:val="00414C6C"/>
    <w:rsid w:val="004158E4"/>
    <w:rsid w:val="00415BB6"/>
    <w:rsid w:val="00416BE4"/>
    <w:rsid w:val="004179C4"/>
    <w:rsid w:val="00422B87"/>
    <w:rsid w:val="0043177B"/>
    <w:rsid w:val="00431E9A"/>
    <w:rsid w:val="004343B7"/>
    <w:rsid w:val="00440033"/>
    <w:rsid w:val="00440723"/>
    <w:rsid w:val="00440A1E"/>
    <w:rsid w:val="004461D6"/>
    <w:rsid w:val="004521AC"/>
    <w:rsid w:val="0045522F"/>
    <w:rsid w:val="00455E26"/>
    <w:rsid w:val="00456C4C"/>
    <w:rsid w:val="00460B02"/>
    <w:rsid w:val="004722CF"/>
    <w:rsid w:val="00480188"/>
    <w:rsid w:val="0048040A"/>
    <w:rsid w:val="00483CFF"/>
    <w:rsid w:val="0048676E"/>
    <w:rsid w:val="004871F1"/>
    <w:rsid w:val="00487FC9"/>
    <w:rsid w:val="0049088C"/>
    <w:rsid w:val="004939ED"/>
    <w:rsid w:val="00497237"/>
    <w:rsid w:val="004A02C6"/>
    <w:rsid w:val="004A264B"/>
    <w:rsid w:val="004A3503"/>
    <w:rsid w:val="004A3C4E"/>
    <w:rsid w:val="004A6712"/>
    <w:rsid w:val="004A741A"/>
    <w:rsid w:val="004B1DCA"/>
    <w:rsid w:val="004B5AAB"/>
    <w:rsid w:val="004C2B41"/>
    <w:rsid w:val="004C6BDF"/>
    <w:rsid w:val="004C6F9C"/>
    <w:rsid w:val="004D2D75"/>
    <w:rsid w:val="004D5D98"/>
    <w:rsid w:val="004D66B4"/>
    <w:rsid w:val="004E0169"/>
    <w:rsid w:val="004E3D4B"/>
    <w:rsid w:val="004F0D96"/>
    <w:rsid w:val="0050074F"/>
    <w:rsid w:val="00500CC0"/>
    <w:rsid w:val="00506134"/>
    <w:rsid w:val="00507292"/>
    <w:rsid w:val="00510A1E"/>
    <w:rsid w:val="00511044"/>
    <w:rsid w:val="00525441"/>
    <w:rsid w:val="00531631"/>
    <w:rsid w:val="00531AB9"/>
    <w:rsid w:val="00535479"/>
    <w:rsid w:val="00537249"/>
    <w:rsid w:val="00542236"/>
    <w:rsid w:val="00545472"/>
    <w:rsid w:val="005456F5"/>
    <w:rsid w:val="00545EE8"/>
    <w:rsid w:val="00546AB4"/>
    <w:rsid w:val="005470C7"/>
    <w:rsid w:val="00552C4D"/>
    <w:rsid w:val="00552E87"/>
    <w:rsid w:val="00552F13"/>
    <w:rsid w:val="005647F9"/>
    <w:rsid w:val="005663CE"/>
    <w:rsid w:val="00572DD3"/>
    <w:rsid w:val="00576B54"/>
    <w:rsid w:val="00577CF9"/>
    <w:rsid w:val="00581658"/>
    <w:rsid w:val="00582577"/>
    <w:rsid w:val="00591EDA"/>
    <w:rsid w:val="00597C79"/>
    <w:rsid w:val="005A246C"/>
    <w:rsid w:val="005A249E"/>
    <w:rsid w:val="005A3C48"/>
    <w:rsid w:val="005A4B33"/>
    <w:rsid w:val="005B1B7C"/>
    <w:rsid w:val="005B3E6E"/>
    <w:rsid w:val="005C0853"/>
    <w:rsid w:val="005C139B"/>
    <w:rsid w:val="005C1C7B"/>
    <w:rsid w:val="005C3036"/>
    <w:rsid w:val="005D1766"/>
    <w:rsid w:val="005D2745"/>
    <w:rsid w:val="005E13B2"/>
    <w:rsid w:val="005E489F"/>
    <w:rsid w:val="0060220E"/>
    <w:rsid w:val="006076DE"/>
    <w:rsid w:val="006115D1"/>
    <w:rsid w:val="006117EB"/>
    <w:rsid w:val="00614A0D"/>
    <w:rsid w:val="00615C3C"/>
    <w:rsid w:val="006165D3"/>
    <w:rsid w:val="00617AEA"/>
    <w:rsid w:val="006276BB"/>
    <w:rsid w:val="00635159"/>
    <w:rsid w:val="00635246"/>
    <w:rsid w:val="00642171"/>
    <w:rsid w:val="00645947"/>
    <w:rsid w:val="006472F3"/>
    <w:rsid w:val="00650437"/>
    <w:rsid w:val="00655D3D"/>
    <w:rsid w:val="006639CF"/>
    <w:rsid w:val="0067102A"/>
    <w:rsid w:val="00675EBF"/>
    <w:rsid w:val="00683351"/>
    <w:rsid w:val="006867D9"/>
    <w:rsid w:val="00686F6E"/>
    <w:rsid w:val="00690E1E"/>
    <w:rsid w:val="00695052"/>
    <w:rsid w:val="00696FFF"/>
    <w:rsid w:val="006A782D"/>
    <w:rsid w:val="006B2D2B"/>
    <w:rsid w:val="006B5C0D"/>
    <w:rsid w:val="006C13C4"/>
    <w:rsid w:val="006C51E6"/>
    <w:rsid w:val="006C7FA2"/>
    <w:rsid w:val="006D3493"/>
    <w:rsid w:val="006D47EF"/>
    <w:rsid w:val="006D5800"/>
    <w:rsid w:val="006D6707"/>
    <w:rsid w:val="006D7D9D"/>
    <w:rsid w:val="006E3D1D"/>
    <w:rsid w:val="006F493C"/>
    <w:rsid w:val="00705515"/>
    <w:rsid w:val="0071055B"/>
    <w:rsid w:val="007139CE"/>
    <w:rsid w:val="007139E5"/>
    <w:rsid w:val="00713C55"/>
    <w:rsid w:val="007155BD"/>
    <w:rsid w:val="00715EC5"/>
    <w:rsid w:val="007163B9"/>
    <w:rsid w:val="00723FD5"/>
    <w:rsid w:val="007267A1"/>
    <w:rsid w:val="00740E5E"/>
    <w:rsid w:val="00741619"/>
    <w:rsid w:val="007419A7"/>
    <w:rsid w:val="00754BFC"/>
    <w:rsid w:val="007554E6"/>
    <w:rsid w:val="007572D7"/>
    <w:rsid w:val="00757FA3"/>
    <w:rsid w:val="00761C4F"/>
    <w:rsid w:val="00761FA7"/>
    <w:rsid w:val="00762E91"/>
    <w:rsid w:val="00763779"/>
    <w:rsid w:val="00763E5A"/>
    <w:rsid w:val="00770BA2"/>
    <w:rsid w:val="00770C2B"/>
    <w:rsid w:val="0077125A"/>
    <w:rsid w:val="007730A7"/>
    <w:rsid w:val="00773FF6"/>
    <w:rsid w:val="0077452E"/>
    <w:rsid w:val="007753ED"/>
    <w:rsid w:val="00785C6D"/>
    <w:rsid w:val="007878A3"/>
    <w:rsid w:val="00792EC4"/>
    <w:rsid w:val="00792F25"/>
    <w:rsid w:val="007937D5"/>
    <w:rsid w:val="007B0061"/>
    <w:rsid w:val="007B1E72"/>
    <w:rsid w:val="007B4D21"/>
    <w:rsid w:val="007B739C"/>
    <w:rsid w:val="007B7B54"/>
    <w:rsid w:val="007C18F4"/>
    <w:rsid w:val="007C265B"/>
    <w:rsid w:val="007C3A47"/>
    <w:rsid w:val="007D2E93"/>
    <w:rsid w:val="007D4C3A"/>
    <w:rsid w:val="007D69B3"/>
    <w:rsid w:val="007E330F"/>
    <w:rsid w:val="007E3F02"/>
    <w:rsid w:val="007E41F2"/>
    <w:rsid w:val="007E502B"/>
    <w:rsid w:val="007E5396"/>
    <w:rsid w:val="007E5AA6"/>
    <w:rsid w:val="007F221D"/>
    <w:rsid w:val="007F6746"/>
    <w:rsid w:val="008002CA"/>
    <w:rsid w:val="008003AC"/>
    <w:rsid w:val="008059AA"/>
    <w:rsid w:val="00812CE6"/>
    <w:rsid w:val="00821665"/>
    <w:rsid w:val="008268E4"/>
    <w:rsid w:val="00827393"/>
    <w:rsid w:val="0083043B"/>
    <w:rsid w:val="00830AE2"/>
    <w:rsid w:val="00833600"/>
    <w:rsid w:val="00836C5A"/>
    <w:rsid w:val="00837656"/>
    <w:rsid w:val="00845188"/>
    <w:rsid w:val="008461C4"/>
    <w:rsid w:val="008512B1"/>
    <w:rsid w:val="00852838"/>
    <w:rsid w:val="00865BDE"/>
    <w:rsid w:val="008718BA"/>
    <w:rsid w:val="0087269B"/>
    <w:rsid w:val="00874B4D"/>
    <w:rsid w:val="00877053"/>
    <w:rsid w:val="00880BFA"/>
    <w:rsid w:val="00881408"/>
    <w:rsid w:val="00882E0E"/>
    <w:rsid w:val="00884501"/>
    <w:rsid w:val="008847F2"/>
    <w:rsid w:val="00891B36"/>
    <w:rsid w:val="00895DF0"/>
    <w:rsid w:val="008A0639"/>
    <w:rsid w:val="008D28F2"/>
    <w:rsid w:val="008D33E1"/>
    <w:rsid w:val="008D37C0"/>
    <w:rsid w:val="008D3DFA"/>
    <w:rsid w:val="008D5DB1"/>
    <w:rsid w:val="008E1272"/>
    <w:rsid w:val="008E49F4"/>
    <w:rsid w:val="008E5715"/>
    <w:rsid w:val="008E753B"/>
    <w:rsid w:val="008F36C6"/>
    <w:rsid w:val="008F5DC3"/>
    <w:rsid w:val="008F77BE"/>
    <w:rsid w:val="00900AC1"/>
    <w:rsid w:val="00905A7E"/>
    <w:rsid w:val="009141A4"/>
    <w:rsid w:val="00916174"/>
    <w:rsid w:val="009215F0"/>
    <w:rsid w:val="00922946"/>
    <w:rsid w:val="0092310E"/>
    <w:rsid w:val="00923DA8"/>
    <w:rsid w:val="009260AD"/>
    <w:rsid w:val="00932CF7"/>
    <w:rsid w:val="009332F5"/>
    <w:rsid w:val="0093378B"/>
    <w:rsid w:val="0093386C"/>
    <w:rsid w:val="009338D0"/>
    <w:rsid w:val="0094131F"/>
    <w:rsid w:val="009459FF"/>
    <w:rsid w:val="009501A6"/>
    <w:rsid w:val="00951884"/>
    <w:rsid w:val="00951B75"/>
    <w:rsid w:val="00957722"/>
    <w:rsid w:val="0096523C"/>
    <w:rsid w:val="00981F46"/>
    <w:rsid w:val="00987A9A"/>
    <w:rsid w:val="009914C9"/>
    <w:rsid w:val="00992CCE"/>
    <w:rsid w:val="0099497E"/>
    <w:rsid w:val="009A351D"/>
    <w:rsid w:val="009A4584"/>
    <w:rsid w:val="009A5066"/>
    <w:rsid w:val="009B2C38"/>
    <w:rsid w:val="009B4058"/>
    <w:rsid w:val="009B4891"/>
    <w:rsid w:val="009C5BE2"/>
    <w:rsid w:val="009C661E"/>
    <w:rsid w:val="009C6C21"/>
    <w:rsid w:val="009C7657"/>
    <w:rsid w:val="009D017D"/>
    <w:rsid w:val="009D2F23"/>
    <w:rsid w:val="009D45A5"/>
    <w:rsid w:val="009D5786"/>
    <w:rsid w:val="009D7A21"/>
    <w:rsid w:val="009E4DC7"/>
    <w:rsid w:val="009E5831"/>
    <w:rsid w:val="009F1E3D"/>
    <w:rsid w:val="009F7C62"/>
    <w:rsid w:val="00A07589"/>
    <w:rsid w:val="00A1094C"/>
    <w:rsid w:val="00A14282"/>
    <w:rsid w:val="00A1775D"/>
    <w:rsid w:val="00A17908"/>
    <w:rsid w:val="00A20116"/>
    <w:rsid w:val="00A219D4"/>
    <w:rsid w:val="00A279C8"/>
    <w:rsid w:val="00A32FB4"/>
    <w:rsid w:val="00A3377E"/>
    <w:rsid w:val="00A33E87"/>
    <w:rsid w:val="00A340AA"/>
    <w:rsid w:val="00A34F65"/>
    <w:rsid w:val="00A42822"/>
    <w:rsid w:val="00A45890"/>
    <w:rsid w:val="00A462C6"/>
    <w:rsid w:val="00A53D1A"/>
    <w:rsid w:val="00A54A68"/>
    <w:rsid w:val="00A56026"/>
    <w:rsid w:val="00A6046E"/>
    <w:rsid w:val="00A7041D"/>
    <w:rsid w:val="00A749FC"/>
    <w:rsid w:val="00A75FCE"/>
    <w:rsid w:val="00A8560B"/>
    <w:rsid w:val="00A91F53"/>
    <w:rsid w:val="00A97F40"/>
    <w:rsid w:val="00AA0F11"/>
    <w:rsid w:val="00AA14B3"/>
    <w:rsid w:val="00AA52BA"/>
    <w:rsid w:val="00AA6A99"/>
    <w:rsid w:val="00AB302F"/>
    <w:rsid w:val="00AB61BD"/>
    <w:rsid w:val="00AC15FE"/>
    <w:rsid w:val="00AC1DB6"/>
    <w:rsid w:val="00AC2BDB"/>
    <w:rsid w:val="00AC47E4"/>
    <w:rsid w:val="00AC63B9"/>
    <w:rsid w:val="00AC7083"/>
    <w:rsid w:val="00AD0788"/>
    <w:rsid w:val="00AD113C"/>
    <w:rsid w:val="00AD147D"/>
    <w:rsid w:val="00AD6480"/>
    <w:rsid w:val="00AD6667"/>
    <w:rsid w:val="00AE1812"/>
    <w:rsid w:val="00AE2F26"/>
    <w:rsid w:val="00AE33AC"/>
    <w:rsid w:val="00AE3625"/>
    <w:rsid w:val="00AE3E11"/>
    <w:rsid w:val="00AE5B73"/>
    <w:rsid w:val="00AE5D49"/>
    <w:rsid w:val="00AE71A6"/>
    <w:rsid w:val="00AF05DB"/>
    <w:rsid w:val="00AF13C6"/>
    <w:rsid w:val="00AF225C"/>
    <w:rsid w:val="00B07566"/>
    <w:rsid w:val="00B10CE3"/>
    <w:rsid w:val="00B1284E"/>
    <w:rsid w:val="00B21218"/>
    <w:rsid w:val="00B2308C"/>
    <w:rsid w:val="00B2357F"/>
    <w:rsid w:val="00B23ACC"/>
    <w:rsid w:val="00B25A0B"/>
    <w:rsid w:val="00B356B3"/>
    <w:rsid w:val="00B37A0D"/>
    <w:rsid w:val="00B41B4C"/>
    <w:rsid w:val="00B423C8"/>
    <w:rsid w:val="00B52255"/>
    <w:rsid w:val="00B568B2"/>
    <w:rsid w:val="00B57491"/>
    <w:rsid w:val="00B60EC1"/>
    <w:rsid w:val="00B624C5"/>
    <w:rsid w:val="00B6256D"/>
    <w:rsid w:val="00B635EC"/>
    <w:rsid w:val="00B63F51"/>
    <w:rsid w:val="00B65F12"/>
    <w:rsid w:val="00B6778A"/>
    <w:rsid w:val="00B7006B"/>
    <w:rsid w:val="00B721DB"/>
    <w:rsid w:val="00B73DF3"/>
    <w:rsid w:val="00B7598D"/>
    <w:rsid w:val="00B76A2A"/>
    <w:rsid w:val="00B76BF7"/>
    <w:rsid w:val="00B76CF2"/>
    <w:rsid w:val="00B86312"/>
    <w:rsid w:val="00B91D76"/>
    <w:rsid w:val="00B94943"/>
    <w:rsid w:val="00B9602E"/>
    <w:rsid w:val="00BA0742"/>
    <w:rsid w:val="00BA46D0"/>
    <w:rsid w:val="00BB3F2E"/>
    <w:rsid w:val="00BB57BF"/>
    <w:rsid w:val="00BB6535"/>
    <w:rsid w:val="00BB6BFF"/>
    <w:rsid w:val="00BC4650"/>
    <w:rsid w:val="00BC506E"/>
    <w:rsid w:val="00BD118D"/>
    <w:rsid w:val="00BD3AF3"/>
    <w:rsid w:val="00BD7974"/>
    <w:rsid w:val="00BE2BF7"/>
    <w:rsid w:val="00BE2D15"/>
    <w:rsid w:val="00BE7C33"/>
    <w:rsid w:val="00BF1A0E"/>
    <w:rsid w:val="00BF3030"/>
    <w:rsid w:val="00BF78AD"/>
    <w:rsid w:val="00C03CE1"/>
    <w:rsid w:val="00C11694"/>
    <w:rsid w:val="00C12D91"/>
    <w:rsid w:val="00C17B3A"/>
    <w:rsid w:val="00C2060C"/>
    <w:rsid w:val="00C21353"/>
    <w:rsid w:val="00C230BC"/>
    <w:rsid w:val="00C24530"/>
    <w:rsid w:val="00C26779"/>
    <w:rsid w:val="00C26DAD"/>
    <w:rsid w:val="00C361CD"/>
    <w:rsid w:val="00C460E1"/>
    <w:rsid w:val="00C47014"/>
    <w:rsid w:val="00C47633"/>
    <w:rsid w:val="00C50119"/>
    <w:rsid w:val="00C52C41"/>
    <w:rsid w:val="00C573A5"/>
    <w:rsid w:val="00C61EF2"/>
    <w:rsid w:val="00C64E2D"/>
    <w:rsid w:val="00C70BB4"/>
    <w:rsid w:val="00C72BC6"/>
    <w:rsid w:val="00C83166"/>
    <w:rsid w:val="00C84D2A"/>
    <w:rsid w:val="00C870B9"/>
    <w:rsid w:val="00CA0E9E"/>
    <w:rsid w:val="00CB0AAE"/>
    <w:rsid w:val="00CB1E85"/>
    <w:rsid w:val="00CB2A94"/>
    <w:rsid w:val="00CB3350"/>
    <w:rsid w:val="00CC124D"/>
    <w:rsid w:val="00CC1450"/>
    <w:rsid w:val="00CC5B97"/>
    <w:rsid w:val="00CC7080"/>
    <w:rsid w:val="00CD4D9D"/>
    <w:rsid w:val="00CE4EE1"/>
    <w:rsid w:val="00CF05FF"/>
    <w:rsid w:val="00CF4590"/>
    <w:rsid w:val="00CF790C"/>
    <w:rsid w:val="00D017D6"/>
    <w:rsid w:val="00D01BA5"/>
    <w:rsid w:val="00D01FA5"/>
    <w:rsid w:val="00D035E3"/>
    <w:rsid w:val="00D14FF1"/>
    <w:rsid w:val="00D15D88"/>
    <w:rsid w:val="00D21132"/>
    <w:rsid w:val="00D35C8A"/>
    <w:rsid w:val="00D3709B"/>
    <w:rsid w:val="00D4615F"/>
    <w:rsid w:val="00D4781F"/>
    <w:rsid w:val="00D5246C"/>
    <w:rsid w:val="00D526F7"/>
    <w:rsid w:val="00D55FBE"/>
    <w:rsid w:val="00D56CA9"/>
    <w:rsid w:val="00D71A2C"/>
    <w:rsid w:val="00D736E3"/>
    <w:rsid w:val="00D80BDC"/>
    <w:rsid w:val="00D814CB"/>
    <w:rsid w:val="00D82874"/>
    <w:rsid w:val="00D854E5"/>
    <w:rsid w:val="00D85DBB"/>
    <w:rsid w:val="00D8604F"/>
    <w:rsid w:val="00D93CD6"/>
    <w:rsid w:val="00D93FBD"/>
    <w:rsid w:val="00D97271"/>
    <w:rsid w:val="00D973A7"/>
    <w:rsid w:val="00DA155F"/>
    <w:rsid w:val="00DB0D5C"/>
    <w:rsid w:val="00DC2660"/>
    <w:rsid w:val="00DC274B"/>
    <w:rsid w:val="00DC6673"/>
    <w:rsid w:val="00DC6C66"/>
    <w:rsid w:val="00DD48AE"/>
    <w:rsid w:val="00DE15DF"/>
    <w:rsid w:val="00DE5400"/>
    <w:rsid w:val="00DF47C5"/>
    <w:rsid w:val="00DF4C6C"/>
    <w:rsid w:val="00DF53B8"/>
    <w:rsid w:val="00E02F6F"/>
    <w:rsid w:val="00E04C2F"/>
    <w:rsid w:val="00E062CE"/>
    <w:rsid w:val="00E14C82"/>
    <w:rsid w:val="00E16157"/>
    <w:rsid w:val="00E2182C"/>
    <w:rsid w:val="00E221D5"/>
    <w:rsid w:val="00E2635C"/>
    <w:rsid w:val="00E37BA6"/>
    <w:rsid w:val="00E432BB"/>
    <w:rsid w:val="00E43B7A"/>
    <w:rsid w:val="00E43F24"/>
    <w:rsid w:val="00E447A8"/>
    <w:rsid w:val="00E45286"/>
    <w:rsid w:val="00E52C42"/>
    <w:rsid w:val="00E55E12"/>
    <w:rsid w:val="00E61BB9"/>
    <w:rsid w:val="00E66AC4"/>
    <w:rsid w:val="00E70A63"/>
    <w:rsid w:val="00E711EF"/>
    <w:rsid w:val="00E75ED6"/>
    <w:rsid w:val="00E85220"/>
    <w:rsid w:val="00E92FE5"/>
    <w:rsid w:val="00E96FA5"/>
    <w:rsid w:val="00EA0B21"/>
    <w:rsid w:val="00EA2BF5"/>
    <w:rsid w:val="00EA3F22"/>
    <w:rsid w:val="00EA5849"/>
    <w:rsid w:val="00EB0E73"/>
    <w:rsid w:val="00EB7BAE"/>
    <w:rsid w:val="00EC1015"/>
    <w:rsid w:val="00EC47C0"/>
    <w:rsid w:val="00ED0908"/>
    <w:rsid w:val="00ED0BFA"/>
    <w:rsid w:val="00ED11B0"/>
    <w:rsid w:val="00EE6A3E"/>
    <w:rsid w:val="00EF31EB"/>
    <w:rsid w:val="00EF6054"/>
    <w:rsid w:val="00F01633"/>
    <w:rsid w:val="00F02034"/>
    <w:rsid w:val="00F06013"/>
    <w:rsid w:val="00F13D84"/>
    <w:rsid w:val="00F213A4"/>
    <w:rsid w:val="00F215EF"/>
    <w:rsid w:val="00F22E35"/>
    <w:rsid w:val="00F24E6F"/>
    <w:rsid w:val="00F25044"/>
    <w:rsid w:val="00F25208"/>
    <w:rsid w:val="00F3224C"/>
    <w:rsid w:val="00F35C62"/>
    <w:rsid w:val="00F446F4"/>
    <w:rsid w:val="00F46112"/>
    <w:rsid w:val="00F50970"/>
    <w:rsid w:val="00F50E56"/>
    <w:rsid w:val="00F51ED5"/>
    <w:rsid w:val="00F56265"/>
    <w:rsid w:val="00F5793A"/>
    <w:rsid w:val="00F61883"/>
    <w:rsid w:val="00F63E52"/>
    <w:rsid w:val="00F64557"/>
    <w:rsid w:val="00F658D2"/>
    <w:rsid w:val="00F66370"/>
    <w:rsid w:val="00F66B27"/>
    <w:rsid w:val="00F73675"/>
    <w:rsid w:val="00F8367C"/>
    <w:rsid w:val="00F870BB"/>
    <w:rsid w:val="00F917DA"/>
    <w:rsid w:val="00F945D5"/>
    <w:rsid w:val="00F96C22"/>
    <w:rsid w:val="00FA2147"/>
    <w:rsid w:val="00FA3DD4"/>
    <w:rsid w:val="00FA430A"/>
    <w:rsid w:val="00FA4831"/>
    <w:rsid w:val="00FA4D4A"/>
    <w:rsid w:val="00FB2A28"/>
    <w:rsid w:val="00FB5416"/>
    <w:rsid w:val="00FC28FD"/>
    <w:rsid w:val="00FC3467"/>
    <w:rsid w:val="00FC3A52"/>
    <w:rsid w:val="00FC55AE"/>
    <w:rsid w:val="00FC6658"/>
    <w:rsid w:val="00FD04EB"/>
    <w:rsid w:val="00FD07BC"/>
    <w:rsid w:val="00FD48E0"/>
    <w:rsid w:val="00FD509A"/>
    <w:rsid w:val="00FD50B7"/>
    <w:rsid w:val="00FD6578"/>
    <w:rsid w:val="00FD7DB7"/>
    <w:rsid w:val="00FE39A2"/>
    <w:rsid w:val="00FE7B53"/>
    <w:rsid w:val="00FF4856"/>
    <w:rsid w:val="00FF7451"/>
    <w:rsid w:val="00FF7830"/>
    <w:rsid w:val="01B7AC1B"/>
    <w:rsid w:val="037D67BB"/>
    <w:rsid w:val="038E3DEB"/>
    <w:rsid w:val="040F4224"/>
    <w:rsid w:val="0531FAD7"/>
    <w:rsid w:val="05E70209"/>
    <w:rsid w:val="081EB05D"/>
    <w:rsid w:val="0890E237"/>
    <w:rsid w:val="08C7BF4C"/>
    <w:rsid w:val="09807745"/>
    <w:rsid w:val="09BA0FD1"/>
    <w:rsid w:val="0A042EAF"/>
    <w:rsid w:val="0A300C97"/>
    <w:rsid w:val="0B509A3B"/>
    <w:rsid w:val="0BBD2418"/>
    <w:rsid w:val="0C634152"/>
    <w:rsid w:val="0C7E9978"/>
    <w:rsid w:val="0E215B40"/>
    <w:rsid w:val="0EC935DD"/>
    <w:rsid w:val="0ECA1712"/>
    <w:rsid w:val="108F740A"/>
    <w:rsid w:val="10B74225"/>
    <w:rsid w:val="120F81C0"/>
    <w:rsid w:val="123B2991"/>
    <w:rsid w:val="12FDF276"/>
    <w:rsid w:val="13C8BD3C"/>
    <w:rsid w:val="1478E381"/>
    <w:rsid w:val="147ECB50"/>
    <w:rsid w:val="15AD612A"/>
    <w:rsid w:val="15F133C1"/>
    <w:rsid w:val="171F2B4A"/>
    <w:rsid w:val="1897EBA1"/>
    <w:rsid w:val="18A577D9"/>
    <w:rsid w:val="18F518B0"/>
    <w:rsid w:val="19D7BAE1"/>
    <w:rsid w:val="19F325C9"/>
    <w:rsid w:val="1C63CA39"/>
    <w:rsid w:val="1D349BF2"/>
    <w:rsid w:val="1D660615"/>
    <w:rsid w:val="1D82C8AF"/>
    <w:rsid w:val="1DC824E7"/>
    <w:rsid w:val="1EBE92BF"/>
    <w:rsid w:val="1EF0D1E7"/>
    <w:rsid w:val="1F33D098"/>
    <w:rsid w:val="1FA68883"/>
    <w:rsid w:val="1FD5DF21"/>
    <w:rsid w:val="1FE68D18"/>
    <w:rsid w:val="1FFC8E47"/>
    <w:rsid w:val="210C0852"/>
    <w:rsid w:val="218AF526"/>
    <w:rsid w:val="2298A1AD"/>
    <w:rsid w:val="22C7E527"/>
    <w:rsid w:val="22ED717B"/>
    <w:rsid w:val="23303910"/>
    <w:rsid w:val="24A7E608"/>
    <w:rsid w:val="265A2577"/>
    <w:rsid w:val="26BFCC60"/>
    <w:rsid w:val="26C7E637"/>
    <w:rsid w:val="279A33AF"/>
    <w:rsid w:val="27E7BA34"/>
    <w:rsid w:val="281ECDA9"/>
    <w:rsid w:val="284219DF"/>
    <w:rsid w:val="28628CB7"/>
    <w:rsid w:val="287774E1"/>
    <w:rsid w:val="2877E537"/>
    <w:rsid w:val="28D42719"/>
    <w:rsid w:val="291F052D"/>
    <w:rsid w:val="29864C21"/>
    <w:rsid w:val="29F93DAC"/>
    <w:rsid w:val="2A91A3DA"/>
    <w:rsid w:val="2B8694C2"/>
    <w:rsid w:val="2BB4C134"/>
    <w:rsid w:val="2D13CBA7"/>
    <w:rsid w:val="2D871ACC"/>
    <w:rsid w:val="2D965D65"/>
    <w:rsid w:val="2E35DB3D"/>
    <w:rsid w:val="2F13CFD2"/>
    <w:rsid w:val="2F2B0A89"/>
    <w:rsid w:val="2FB9E06C"/>
    <w:rsid w:val="305AB995"/>
    <w:rsid w:val="309AFA9F"/>
    <w:rsid w:val="30A59331"/>
    <w:rsid w:val="3168C13A"/>
    <w:rsid w:val="317489DC"/>
    <w:rsid w:val="32598FD0"/>
    <w:rsid w:val="32B7A389"/>
    <w:rsid w:val="33103DC7"/>
    <w:rsid w:val="33195942"/>
    <w:rsid w:val="34403ECF"/>
    <w:rsid w:val="34608B74"/>
    <w:rsid w:val="34664CF0"/>
    <w:rsid w:val="34A30C3A"/>
    <w:rsid w:val="3500841E"/>
    <w:rsid w:val="3529868C"/>
    <w:rsid w:val="355A0FE3"/>
    <w:rsid w:val="355D0FD3"/>
    <w:rsid w:val="35929158"/>
    <w:rsid w:val="3668D661"/>
    <w:rsid w:val="3718F8FD"/>
    <w:rsid w:val="3744BCF7"/>
    <w:rsid w:val="38ABA250"/>
    <w:rsid w:val="38C5D164"/>
    <w:rsid w:val="390F1E71"/>
    <w:rsid w:val="39E25DF3"/>
    <w:rsid w:val="3B276B17"/>
    <w:rsid w:val="3B705872"/>
    <w:rsid w:val="3B79F204"/>
    <w:rsid w:val="3BF6B390"/>
    <w:rsid w:val="3C55D993"/>
    <w:rsid w:val="3C5E35FD"/>
    <w:rsid w:val="3CDC62DA"/>
    <w:rsid w:val="3D18A2F5"/>
    <w:rsid w:val="3D2D1751"/>
    <w:rsid w:val="3E96F5D6"/>
    <w:rsid w:val="40199342"/>
    <w:rsid w:val="406E3171"/>
    <w:rsid w:val="40A1617E"/>
    <w:rsid w:val="40D86B2D"/>
    <w:rsid w:val="40FD177D"/>
    <w:rsid w:val="41351C72"/>
    <w:rsid w:val="41623800"/>
    <w:rsid w:val="41E6D0FB"/>
    <w:rsid w:val="4274D306"/>
    <w:rsid w:val="42D3D94B"/>
    <w:rsid w:val="4382EC4B"/>
    <w:rsid w:val="43B25245"/>
    <w:rsid w:val="440AEC83"/>
    <w:rsid w:val="44BC3DA5"/>
    <w:rsid w:val="45975824"/>
    <w:rsid w:val="465B5E5A"/>
    <w:rsid w:val="468D9A23"/>
    <w:rsid w:val="477B656A"/>
    <w:rsid w:val="478C0CA2"/>
    <w:rsid w:val="484C57F2"/>
    <w:rsid w:val="485B0EC5"/>
    <w:rsid w:val="497DB440"/>
    <w:rsid w:val="4B0ACEE8"/>
    <w:rsid w:val="4B5F3A46"/>
    <w:rsid w:val="4C0844CE"/>
    <w:rsid w:val="4CC5BBF3"/>
    <w:rsid w:val="4CC7099A"/>
    <w:rsid w:val="4D1970B3"/>
    <w:rsid w:val="4D3222EC"/>
    <w:rsid w:val="4D7DE0DB"/>
    <w:rsid w:val="4D8CEA8D"/>
    <w:rsid w:val="4DA1F4B8"/>
    <w:rsid w:val="4EA5B8FA"/>
    <w:rsid w:val="4FA076F1"/>
    <w:rsid w:val="4FA6F81E"/>
    <w:rsid w:val="4FB5B023"/>
    <w:rsid w:val="4FB852C8"/>
    <w:rsid w:val="5061CF1C"/>
    <w:rsid w:val="51A8C17F"/>
    <w:rsid w:val="52319344"/>
    <w:rsid w:val="528B1BE6"/>
    <w:rsid w:val="528BE4D9"/>
    <w:rsid w:val="531F6C82"/>
    <w:rsid w:val="544B7381"/>
    <w:rsid w:val="55AE685E"/>
    <w:rsid w:val="56EDB7E1"/>
    <w:rsid w:val="576DDD5D"/>
    <w:rsid w:val="57C9A961"/>
    <w:rsid w:val="57EA075C"/>
    <w:rsid w:val="5897C3E5"/>
    <w:rsid w:val="589AEB13"/>
    <w:rsid w:val="58ECF00A"/>
    <w:rsid w:val="596F4226"/>
    <w:rsid w:val="598C458E"/>
    <w:rsid w:val="599BE4C3"/>
    <w:rsid w:val="5A2CA3DA"/>
    <w:rsid w:val="5A76EC0B"/>
    <w:rsid w:val="5ADDF075"/>
    <w:rsid w:val="5B144B62"/>
    <w:rsid w:val="5BD54E5C"/>
    <w:rsid w:val="5BF61C81"/>
    <w:rsid w:val="5C89FF60"/>
    <w:rsid w:val="5D68D728"/>
    <w:rsid w:val="5DC53774"/>
    <w:rsid w:val="5E69A70D"/>
    <w:rsid w:val="5F7E7AAB"/>
    <w:rsid w:val="5FDBA11A"/>
    <w:rsid w:val="605608D2"/>
    <w:rsid w:val="60B3ABFA"/>
    <w:rsid w:val="61035C93"/>
    <w:rsid w:val="617B3AB9"/>
    <w:rsid w:val="61CEA4F1"/>
    <w:rsid w:val="6221C8A0"/>
    <w:rsid w:val="62952C40"/>
    <w:rsid w:val="63A4F507"/>
    <w:rsid w:val="645D03C4"/>
    <w:rsid w:val="64730F8B"/>
    <w:rsid w:val="64D444E0"/>
    <w:rsid w:val="6532C7FE"/>
    <w:rsid w:val="65A767BC"/>
    <w:rsid w:val="66247B79"/>
    <w:rsid w:val="6654DB80"/>
    <w:rsid w:val="66CD571F"/>
    <w:rsid w:val="671B2831"/>
    <w:rsid w:val="67839D3F"/>
    <w:rsid w:val="67C31620"/>
    <w:rsid w:val="68DE5531"/>
    <w:rsid w:val="6AD04BEF"/>
    <w:rsid w:val="6C38BA47"/>
    <w:rsid w:val="6D727C8F"/>
    <w:rsid w:val="6DAA3CA2"/>
    <w:rsid w:val="6DEB048E"/>
    <w:rsid w:val="6E58FF44"/>
    <w:rsid w:val="6FA6E440"/>
    <w:rsid w:val="701C0B83"/>
    <w:rsid w:val="7066EB1B"/>
    <w:rsid w:val="713A8C65"/>
    <w:rsid w:val="7149EF5E"/>
    <w:rsid w:val="71533402"/>
    <w:rsid w:val="715E7A30"/>
    <w:rsid w:val="716364E2"/>
    <w:rsid w:val="717B889A"/>
    <w:rsid w:val="723BA198"/>
    <w:rsid w:val="7360855A"/>
    <w:rsid w:val="7374D531"/>
    <w:rsid w:val="73AACE86"/>
    <w:rsid w:val="7473BF16"/>
    <w:rsid w:val="7524E0A5"/>
    <w:rsid w:val="761E601F"/>
    <w:rsid w:val="773975EF"/>
    <w:rsid w:val="77B2976C"/>
    <w:rsid w:val="77B8BEBA"/>
    <w:rsid w:val="77F1C215"/>
    <w:rsid w:val="78D57921"/>
    <w:rsid w:val="7911AE48"/>
    <w:rsid w:val="79B3DCF5"/>
    <w:rsid w:val="7A54A7D0"/>
    <w:rsid w:val="7A6335D9"/>
    <w:rsid w:val="7AE08961"/>
    <w:rsid w:val="7AE4E887"/>
    <w:rsid w:val="7AF6A3D9"/>
    <w:rsid w:val="7B9ABFD0"/>
    <w:rsid w:val="7C0C24CD"/>
    <w:rsid w:val="7C472EEF"/>
    <w:rsid w:val="7E568758"/>
    <w:rsid w:val="7ED49734"/>
    <w:rsid w:val="7EE39C64"/>
    <w:rsid w:val="7F3962DF"/>
    <w:rsid w:val="7F947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4CBDE"/>
  <w15:chartTrackingRefBased/>
  <w15:docId w15:val="{AE8D42A3-633E-4BC9-8701-1B3E52173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C42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2748E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246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556B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E33A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33A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E33A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33A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E33AC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AE33AC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80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hyperlink" Target="https://makersmakingchange.com/project/suction-cup-switch-mount/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7.png"/><Relationship Id="rId21" Type="http://schemas.openxmlformats.org/officeDocument/2006/relationships/image" Target="media/image5.jpeg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makersmakingchange.com/project/camera-mount-adapters-for-the-logitech-adaptive-gaming-kit/" TargetMode="External"/><Relationship Id="rId29" Type="http://schemas.openxmlformats.org/officeDocument/2006/relationships/image" Target="cid:68ce65af-00fd-4597-94ba-463de2856cd6@CANPRD01.PROD.OUTLOOK.COM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microsoft.com/office/2016/09/relationships/commentsIds" Target="commentsIds.xml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microsoft.com/office/2011/relationships/people" Target="people.xml"/><Relationship Id="rId5" Type="http://schemas.openxmlformats.org/officeDocument/2006/relationships/numbering" Target="numbering.xml"/><Relationship Id="rId19" Type="http://schemas.openxmlformats.org/officeDocument/2006/relationships/hyperlink" Target="https://www.amazon.com/SmallRig-Adjustable-Friction-Articulating-Monitor/dp/B087T4T8D5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amazon.ca/Release-Universal-Mounting-Aluminum-Stabilizer/dp/B092S2SFLM/ref=sr_1_51_sspa?crid=198JR1I99QBJ9&amp;keywords=1%2F4+20+mounting+plate&amp;qid=1675811494&amp;sprefix=1%2F4+20+mount%2Caps%2C232&amp;sr=8-51-spons&amp;psc=1&amp;spLa=ZW5jcnlwdGVkUXVhbGlmaWVyPUExVEhFODJQRkFGWVg0JmVuY3J5cHRlZElkPUEwNTY0NzE5MzNJQUdFOEZLU1ZDJmVuY3J5cHRlZEFkSWQ9QTAyNjU2NDMxQkpRTjFTNlc2WEdVJndpZGdldE5hbWU9c3BfYXRmX25leHQmYWN0aW9uPWNsaWNrUmVkaXJlY3QmZG9Ob3RMb2dDbGljaz10cnVl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0.png"/><Relationship Id="rId30" Type="http://schemas.openxmlformats.org/officeDocument/2006/relationships/comments" Target="comments.xml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29.tmp"/><Relationship Id="rId3" Type="http://schemas.openxmlformats.org/officeDocument/2006/relationships/customXml" Target="../customXml/item3.xml"/><Relationship Id="rId12" Type="http://schemas.openxmlformats.org/officeDocument/2006/relationships/hyperlink" Target="https://www.ablenetinc.com/quick-ready-mounting-plate-for-assistive-technology/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8.png"/><Relationship Id="rId33" Type="http://schemas.microsoft.com/office/2018/08/relationships/commentsExtensible" Target="commentsExtensible.xm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theme" Target="theme/theme1.xml"/><Relationship Id="rId20" Type="http://schemas.openxmlformats.org/officeDocument/2006/relationships/hyperlink" Target="https://www.ablenetinc.com/one/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hyperlink" Target="https://www.mcmaster.com/tee-nuts/thread-size~1-4-20/" TargetMode="External"/><Relationship Id="rId28" Type="http://schemas.openxmlformats.org/officeDocument/2006/relationships/image" Target="media/image11.jpe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microsoft.com/office/2011/relationships/commentsExtended" Target="commentsExtended.xml"/><Relationship Id="rId44" Type="http://schemas.openxmlformats.org/officeDocument/2006/relationships/image" Target="media/image22.png"/><Relationship Id="rId52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3166D-1569-438C-81C1-D1BC9F8E60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2B891A-58C0-4D69-B3C8-73525E787E48}">
  <ds:schemaRefs>
    <ds:schemaRef ds:uri="http://schemas.microsoft.com/office/infopath/2007/PartnerControls"/>
    <ds:schemaRef ds:uri="http://purl.org/dc/terms/"/>
    <ds:schemaRef ds:uri="8cf100d1-0775-4feb-8634-62999c4541bc"/>
    <ds:schemaRef ds:uri="http://purl.org/dc/dcmitype/"/>
    <ds:schemaRef ds:uri="http://www.w3.org/XML/1998/namespace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38b325e6-602c-452a-8617-173bf47082c5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7EA25AE8-C097-4108-AE83-82F9BB510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12</Pages>
  <Words>1726</Words>
  <Characters>9843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11546</CharactersWithSpaces>
  <SharedDoc>false</SharedDoc>
  <HLinks>
    <vt:vector size="54" baseType="variant">
      <vt:variant>
        <vt:i4>4718599</vt:i4>
      </vt:variant>
      <vt:variant>
        <vt:i4>18</vt:i4>
      </vt:variant>
      <vt:variant>
        <vt:i4>0</vt:i4>
      </vt:variant>
      <vt:variant>
        <vt:i4>5</vt:i4>
      </vt:variant>
      <vt:variant>
        <vt:lpwstr>https://www.mcmaster.com/tee-nuts/thread-size~1-4-20/</vt:lpwstr>
      </vt:variant>
      <vt:variant>
        <vt:lpwstr/>
      </vt:variant>
      <vt:variant>
        <vt:i4>2359353</vt:i4>
      </vt:variant>
      <vt:variant>
        <vt:i4>15</vt:i4>
      </vt:variant>
      <vt:variant>
        <vt:i4>0</vt:i4>
      </vt:variant>
      <vt:variant>
        <vt:i4>5</vt:i4>
      </vt:variant>
      <vt:variant>
        <vt:lpwstr>https://www.ablenetinc.com/one/</vt:lpwstr>
      </vt:variant>
      <vt:variant>
        <vt:lpwstr/>
      </vt:variant>
      <vt:variant>
        <vt:i4>3080254</vt:i4>
      </vt:variant>
      <vt:variant>
        <vt:i4>12</vt:i4>
      </vt:variant>
      <vt:variant>
        <vt:i4>0</vt:i4>
      </vt:variant>
      <vt:variant>
        <vt:i4>5</vt:i4>
      </vt:variant>
      <vt:variant>
        <vt:lpwstr>https://www.amazon.com/SmallRig-Adjustable-Friction-Articulating-Monitor/dp/B087T4T8D5</vt:lpwstr>
      </vt:variant>
      <vt:variant>
        <vt:lpwstr/>
      </vt:variant>
      <vt:variant>
        <vt:i4>1310751</vt:i4>
      </vt:variant>
      <vt:variant>
        <vt:i4>9</vt:i4>
      </vt:variant>
      <vt:variant>
        <vt:i4>0</vt:i4>
      </vt:variant>
      <vt:variant>
        <vt:i4>5</vt:i4>
      </vt:variant>
      <vt:variant>
        <vt:lpwstr>https://makersmakingchange.com/project/suction-cup-switch-mount/</vt:lpwstr>
      </vt:variant>
      <vt:variant>
        <vt:lpwstr/>
      </vt:variant>
      <vt:variant>
        <vt:i4>3539058</vt:i4>
      </vt:variant>
      <vt:variant>
        <vt:i4>6</vt:i4>
      </vt:variant>
      <vt:variant>
        <vt:i4>0</vt:i4>
      </vt:variant>
      <vt:variant>
        <vt:i4>5</vt:i4>
      </vt:variant>
      <vt:variant>
        <vt:lpwstr>https://makersmakingchange.com/project/camera-mount-adapters-for-the-logitech-adaptive-gaming-kit/</vt:lpwstr>
      </vt:variant>
      <vt:variant>
        <vt:lpwstr/>
      </vt:variant>
      <vt:variant>
        <vt:i4>3604547</vt:i4>
      </vt:variant>
      <vt:variant>
        <vt:i4>3</vt:i4>
      </vt:variant>
      <vt:variant>
        <vt:i4>0</vt:i4>
      </vt:variant>
      <vt:variant>
        <vt:i4>5</vt:i4>
      </vt:variant>
      <vt:variant>
        <vt:lpwstr>https://www.amazon.ca/Release-Universal-Mounting-Aluminum-Stabilizer/dp/B092S2SFLM/ref=sr_1_51_sspa?crid=198JR1I99QBJ9&amp;keywords=1%2F4+20+mounting+plate&amp;qid=1675811494&amp;sprefix=1%2F4+20+mount%2Caps%2C232&amp;sr=8-51-spons&amp;psc=1&amp;spLa=ZW5jcnlwdGVkUXVhbGlmaWVyPUExVEhFODJQRkFGWVg0JmVuY3J5cHRlZElkPUEwNTY0NzE5MzNJQUdFOEZLU1ZDJmVuY3J5cHRlZEFkSWQ9QTAyNjU2NDMxQkpRTjFTNlc2WEdVJndpZGdldE5hbWU9c3BfYXRmX25leHQmYWN0aW9uPWNsaWNrUmVkaXJlY3QmZG9Ob3RMb2dDbGljaz10cnVl</vt:lpwstr>
      </vt:variant>
      <vt:variant>
        <vt:lpwstr/>
      </vt:variant>
      <vt:variant>
        <vt:i4>3014704</vt:i4>
      </vt:variant>
      <vt:variant>
        <vt:i4>0</vt:i4>
      </vt:variant>
      <vt:variant>
        <vt:i4>0</vt:i4>
      </vt:variant>
      <vt:variant>
        <vt:i4>5</vt:i4>
      </vt:variant>
      <vt:variant>
        <vt:lpwstr>https://www.ablenetinc.com/quick-ready-mounting-plate-for-assistive-technology/</vt:lpwstr>
      </vt:variant>
      <vt:variant>
        <vt:lpwstr/>
      </vt:variant>
      <vt:variant>
        <vt:i4>1376287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  <vt:variant>
        <vt:i4>3276825</vt:i4>
      </vt:variant>
      <vt:variant>
        <vt:i4>0</vt:i4>
      </vt:variant>
      <vt:variant>
        <vt:i4>0</vt:i4>
      </vt:variant>
      <vt:variant>
        <vt:i4>5</vt:i4>
      </vt:variant>
      <vt:variant>
        <vt:lpwstr>mailto:jakem@neilsquire.ca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Erik Steinthorson</cp:lastModifiedBy>
  <cp:revision>624</cp:revision>
  <cp:lastPrinted>2022-04-11T17:52:00Z</cp:lastPrinted>
  <dcterms:created xsi:type="dcterms:W3CDTF">2021-05-06T16:44:00Z</dcterms:created>
  <dcterms:modified xsi:type="dcterms:W3CDTF">2023-03-10T17:55:00Z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